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1019" w14:textId="2F3EE1D2" w:rsidR="00D26464" w:rsidRDefault="00D26464" w:rsidP="00230B1A">
      <w:pPr>
        <w:jc w:val="center"/>
        <w:rPr>
          <w:rFonts w:ascii="Times New Roman" w:hAnsi="Times New Roman" w:cs="Times New Roman"/>
          <w:sz w:val="32"/>
          <w:szCs w:val="32"/>
        </w:rPr>
      </w:pPr>
      <w:r w:rsidRPr="00D26464">
        <w:rPr>
          <w:rFonts w:ascii="Times New Roman" w:hAnsi="Times New Roman" w:cs="Times New Roman"/>
          <w:sz w:val="32"/>
          <w:szCs w:val="32"/>
        </w:rPr>
        <w:t>BOCC Notable Minutes</w:t>
      </w:r>
    </w:p>
    <w:p w14:paraId="1A69FB93" w14:textId="4B2C728C" w:rsidR="00647DD0" w:rsidRDefault="00647DD0" w:rsidP="00647DD0">
      <w:pPr>
        <w:rPr>
          <w:rFonts w:ascii="Times New Roman" w:hAnsi="Times New Roman" w:cs="Times New Roman"/>
          <w:sz w:val="32"/>
          <w:szCs w:val="32"/>
        </w:rPr>
      </w:pPr>
      <w:r>
        <w:rPr>
          <w:rFonts w:ascii="Times New Roman" w:hAnsi="Times New Roman" w:cs="Times New Roman"/>
          <w:sz w:val="32"/>
          <w:szCs w:val="32"/>
        </w:rPr>
        <w:t>Special Emergency Meeting: Monday, March 16, 2020</w:t>
      </w:r>
    </w:p>
    <w:p w14:paraId="03334572" w14:textId="680671BA" w:rsidR="00647DD0" w:rsidRDefault="00647DD0" w:rsidP="00647DD0">
      <w:pPr>
        <w:rPr>
          <w:rFonts w:ascii="Times New Roman" w:hAnsi="Times New Roman" w:cs="Times New Roman"/>
          <w:sz w:val="28"/>
          <w:szCs w:val="28"/>
        </w:rPr>
      </w:pPr>
      <w:r w:rsidRPr="00647DD0">
        <w:rPr>
          <w:rFonts w:ascii="Times New Roman" w:hAnsi="Times New Roman" w:cs="Times New Roman"/>
          <w:sz w:val="28"/>
          <w:szCs w:val="28"/>
        </w:rPr>
        <w:t>(Via telephone conference) Chairman Rex F. Johnston</w:t>
      </w:r>
      <w:r>
        <w:rPr>
          <w:rFonts w:ascii="Times New Roman" w:hAnsi="Times New Roman" w:cs="Times New Roman"/>
          <w:sz w:val="28"/>
          <w:szCs w:val="28"/>
        </w:rPr>
        <w:t xml:space="preserve"> advised that on the recommendation of the Interim Public Health Director and Director of Emergency Management he declared an emergency on Saturday, March 14, 2020 in response to public health due to the Covid-19 Outbreak. (3/1</w:t>
      </w:r>
      <w:r w:rsidR="00BE471E">
        <w:rPr>
          <w:rFonts w:ascii="Times New Roman" w:hAnsi="Times New Roman" w:cs="Times New Roman"/>
          <w:sz w:val="28"/>
          <w:szCs w:val="28"/>
        </w:rPr>
        <w:t>6</w:t>
      </w:r>
      <w:r>
        <w:rPr>
          <w:rFonts w:ascii="Times New Roman" w:hAnsi="Times New Roman" w:cs="Times New Roman"/>
          <w:sz w:val="28"/>
          <w:szCs w:val="28"/>
        </w:rPr>
        <w:t>)</w:t>
      </w:r>
    </w:p>
    <w:p w14:paraId="06D2E358" w14:textId="42ED6F67" w:rsidR="00647DD0" w:rsidRDefault="00647DD0" w:rsidP="00647DD0">
      <w:pPr>
        <w:rPr>
          <w:rFonts w:ascii="Times New Roman" w:hAnsi="Times New Roman" w:cs="Times New Roman"/>
          <w:sz w:val="28"/>
          <w:szCs w:val="28"/>
        </w:rPr>
      </w:pPr>
      <w:r>
        <w:rPr>
          <w:rFonts w:ascii="Times New Roman" w:hAnsi="Times New Roman" w:cs="Times New Roman"/>
          <w:sz w:val="28"/>
          <w:szCs w:val="28"/>
        </w:rPr>
        <w:t>Discussion followed as to how to maintain essential services. The Board of Health met earlier that day with the Klickitat County Health Officer</w:t>
      </w:r>
      <w:r w:rsidR="006C7BD6">
        <w:rPr>
          <w:rFonts w:ascii="Times New Roman" w:hAnsi="Times New Roman" w:cs="Times New Roman"/>
          <w:sz w:val="28"/>
          <w:szCs w:val="28"/>
        </w:rPr>
        <w:t xml:space="preserve"> David Kavanagh</w:t>
      </w:r>
      <w:r>
        <w:rPr>
          <w:rFonts w:ascii="Times New Roman" w:hAnsi="Times New Roman" w:cs="Times New Roman"/>
          <w:sz w:val="28"/>
          <w:szCs w:val="28"/>
        </w:rPr>
        <w:t xml:space="preserve"> and </w:t>
      </w:r>
      <w:r w:rsidR="006C7BD6">
        <w:rPr>
          <w:rFonts w:ascii="Times New Roman" w:hAnsi="Times New Roman" w:cs="Times New Roman"/>
          <w:sz w:val="28"/>
          <w:szCs w:val="28"/>
        </w:rPr>
        <w:t>Incident Commander/Emergency Manger Jeff King. (3/1</w:t>
      </w:r>
      <w:r w:rsidR="00BE471E">
        <w:rPr>
          <w:rFonts w:ascii="Times New Roman" w:hAnsi="Times New Roman" w:cs="Times New Roman"/>
          <w:sz w:val="28"/>
          <w:szCs w:val="28"/>
        </w:rPr>
        <w:t>6</w:t>
      </w:r>
      <w:r w:rsidR="006C7BD6">
        <w:rPr>
          <w:rFonts w:ascii="Times New Roman" w:hAnsi="Times New Roman" w:cs="Times New Roman"/>
          <w:sz w:val="28"/>
          <w:szCs w:val="28"/>
        </w:rPr>
        <w:t>)</w:t>
      </w:r>
    </w:p>
    <w:p w14:paraId="611AD552" w14:textId="4DB5371E" w:rsidR="00647DD0" w:rsidRPr="006C7BD6" w:rsidRDefault="006C7BD6" w:rsidP="006C7BD6">
      <w:pPr>
        <w:rPr>
          <w:rFonts w:ascii="Times New Roman" w:hAnsi="Times New Roman" w:cs="Times New Roman"/>
          <w:sz w:val="28"/>
          <w:szCs w:val="28"/>
        </w:rPr>
      </w:pPr>
      <w:r>
        <w:rPr>
          <w:rFonts w:ascii="Times New Roman" w:hAnsi="Times New Roman" w:cs="Times New Roman"/>
          <w:sz w:val="28"/>
          <w:szCs w:val="28"/>
        </w:rPr>
        <w:t>The board also discussed and designated Commissioner Jim Sizemore as the Interim Chairman due to his location close to the courthouse. He assumes all powers of the Chairman and regular meetings will be held by telephone conferencing during this crisis. (3/1</w:t>
      </w:r>
      <w:r w:rsidR="00BE471E">
        <w:rPr>
          <w:rFonts w:ascii="Times New Roman" w:hAnsi="Times New Roman" w:cs="Times New Roman"/>
          <w:sz w:val="28"/>
          <w:szCs w:val="28"/>
        </w:rPr>
        <w:t>6</w:t>
      </w:r>
      <w:r>
        <w:rPr>
          <w:rFonts w:ascii="Times New Roman" w:hAnsi="Times New Roman" w:cs="Times New Roman"/>
          <w:sz w:val="28"/>
          <w:szCs w:val="28"/>
        </w:rPr>
        <w:t>)</w:t>
      </w:r>
    </w:p>
    <w:p w14:paraId="27A55C55" w14:textId="77777777" w:rsidR="00647DD0" w:rsidRPr="006C7BD6" w:rsidRDefault="00647DD0" w:rsidP="006C7BD6">
      <w:pPr>
        <w:rPr>
          <w:rFonts w:ascii="Times New Roman" w:hAnsi="Times New Roman" w:cs="Times New Roman"/>
          <w:sz w:val="28"/>
          <w:szCs w:val="28"/>
        </w:rPr>
      </w:pPr>
    </w:p>
    <w:p w14:paraId="25A7799B" w14:textId="3C485C1B" w:rsidR="00D26464" w:rsidRDefault="00D1572A">
      <w:pPr>
        <w:rPr>
          <w:rFonts w:ascii="Times New Roman" w:hAnsi="Times New Roman" w:cs="Times New Roman"/>
          <w:sz w:val="28"/>
          <w:szCs w:val="28"/>
        </w:rPr>
      </w:pPr>
      <w:r>
        <w:rPr>
          <w:rFonts w:ascii="Times New Roman" w:hAnsi="Times New Roman" w:cs="Times New Roman"/>
          <w:sz w:val="28"/>
          <w:szCs w:val="28"/>
        </w:rPr>
        <w:t>Public Works/Road Department</w:t>
      </w:r>
      <w:r w:rsidR="00230B1A">
        <w:rPr>
          <w:rFonts w:ascii="Times New Roman" w:hAnsi="Times New Roman" w:cs="Times New Roman"/>
          <w:sz w:val="28"/>
          <w:szCs w:val="28"/>
        </w:rPr>
        <w:t>:</w:t>
      </w:r>
    </w:p>
    <w:p w14:paraId="0BAA9E81" w14:textId="1A32A798" w:rsidR="00391FFE" w:rsidRDefault="006C7BD6">
      <w:pPr>
        <w:rPr>
          <w:rFonts w:ascii="Times New Roman" w:hAnsi="Times New Roman" w:cs="Times New Roman"/>
          <w:sz w:val="28"/>
          <w:szCs w:val="28"/>
        </w:rPr>
      </w:pPr>
      <w:r>
        <w:rPr>
          <w:rFonts w:ascii="Times New Roman" w:hAnsi="Times New Roman" w:cs="Times New Roman"/>
          <w:sz w:val="28"/>
          <w:szCs w:val="28"/>
        </w:rPr>
        <w:t>The board agreed with recommendations from Public Works to close the fairgrounds, firear</w:t>
      </w:r>
      <w:r w:rsidR="00391FFE">
        <w:rPr>
          <w:rFonts w:ascii="Times New Roman" w:hAnsi="Times New Roman" w:cs="Times New Roman"/>
          <w:sz w:val="28"/>
          <w:szCs w:val="28"/>
        </w:rPr>
        <w:t xml:space="preserve">ms rang and restroom facilities. </w:t>
      </w:r>
      <w:r w:rsidR="00BE471E">
        <w:rPr>
          <w:rFonts w:ascii="Times New Roman" w:hAnsi="Times New Roman" w:cs="Times New Roman"/>
          <w:sz w:val="28"/>
          <w:szCs w:val="28"/>
        </w:rPr>
        <w:t>(3/17)</w:t>
      </w:r>
    </w:p>
    <w:p w14:paraId="66D7BFD1" w14:textId="04E2A4A1" w:rsidR="00391FFE" w:rsidRDefault="00391FFE">
      <w:pPr>
        <w:rPr>
          <w:rFonts w:ascii="Times New Roman" w:hAnsi="Times New Roman" w:cs="Times New Roman"/>
          <w:sz w:val="28"/>
          <w:szCs w:val="28"/>
        </w:rPr>
      </w:pPr>
      <w:r>
        <w:rPr>
          <w:rFonts w:ascii="Times New Roman" w:hAnsi="Times New Roman" w:cs="Times New Roman"/>
          <w:sz w:val="28"/>
          <w:szCs w:val="28"/>
        </w:rPr>
        <w:t xml:space="preserve">The Board also discussed a replacement aviation fuel system at the airport, which the County owns jointly with the city of The Dalles. </w:t>
      </w:r>
      <w:r w:rsidR="00BE471E">
        <w:rPr>
          <w:rFonts w:ascii="Times New Roman" w:hAnsi="Times New Roman" w:cs="Times New Roman"/>
          <w:sz w:val="28"/>
          <w:szCs w:val="28"/>
        </w:rPr>
        <w:t>(3/17)</w:t>
      </w:r>
    </w:p>
    <w:p w14:paraId="1BE36977" w14:textId="1031B45B" w:rsidR="00BE471E" w:rsidRDefault="0061383C">
      <w:pPr>
        <w:rPr>
          <w:rFonts w:ascii="Times New Roman" w:hAnsi="Times New Roman" w:cs="Times New Roman"/>
          <w:sz w:val="28"/>
          <w:szCs w:val="28"/>
        </w:rPr>
      </w:pPr>
      <w:r>
        <w:rPr>
          <w:rFonts w:ascii="Times New Roman" w:hAnsi="Times New Roman" w:cs="Times New Roman"/>
          <w:sz w:val="28"/>
          <w:szCs w:val="28"/>
        </w:rPr>
        <w:t xml:space="preserve">Public works Director Gordon Kelsey discussed the 197 Bridge project will start in 2021 and will not close the bridge for the duration of the project. Closures will be either nightly (Sunday </w:t>
      </w:r>
      <w:r w:rsidR="007767F3">
        <w:rPr>
          <w:rFonts w:ascii="Times New Roman" w:hAnsi="Times New Roman" w:cs="Times New Roman"/>
          <w:sz w:val="28"/>
          <w:szCs w:val="28"/>
        </w:rPr>
        <w:t>through Thursday) or for extended weekends (Thursday night through very early Monday morning). Construction staging will be in the Dallesport area. (4/17)</w:t>
      </w:r>
    </w:p>
    <w:p w14:paraId="5DE0BD61" w14:textId="1FE8F94C" w:rsidR="007767F3" w:rsidRDefault="007767F3">
      <w:pPr>
        <w:rPr>
          <w:rFonts w:ascii="Times New Roman" w:hAnsi="Times New Roman" w:cs="Times New Roman"/>
          <w:sz w:val="28"/>
          <w:szCs w:val="28"/>
        </w:rPr>
      </w:pPr>
      <w:r>
        <w:rPr>
          <w:rFonts w:ascii="Times New Roman" w:hAnsi="Times New Roman" w:cs="Times New Roman"/>
          <w:sz w:val="28"/>
          <w:szCs w:val="28"/>
        </w:rPr>
        <w:t>Sewer and water rates at this time were discussed the PUD has decided to waive any rate increases this year and asked if the County was considering waiving rate increases. Director Gordon Kelsey agreed to check into scheduled Dallesport Waste Water rates, noting that the PUD manages the facility and their budget does not reflect any rate increases. (4/21)</w:t>
      </w:r>
    </w:p>
    <w:p w14:paraId="2CA8DF49" w14:textId="658ACFFB" w:rsidR="007767F3" w:rsidRDefault="007767F3">
      <w:pPr>
        <w:rPr>
          <w:rFonts w:ascii="Times New Roman" w:hAnsi="Times New Roman" w:cs="Times New Roman"/>
          <w:sz w:val="28"/>
          <w:szCs w:val="28"/>
        </w:rPr>
      </w:pPr>
    </w:p>
    <w:p w14:paraId="1959AF92" w14:textId="77777777" w:rsidR="007767F3" w:rsidRDefault="007767F3">
      <w:pPr>
        <w:rPr>
          <w:rFonts w:ascii="Times New Roman" w:hAnsi="Times New Roman" w:cs="Times New Roman"/>
          <w:sz w:val="28"/>
          <w:szCs w:val="28"/>
        </w:rPr>
      </w:pPr>
    </w:p>
    <w:p w14:paraId="67AC510D" w14:textId="3C742A35" w:rsidR="00BE471E" w:rsidRDefault="00BE471E">
      <w:pPr>
        <w:rPr>
          <w:rFonts w:ascii="Times New Roman" w:hAnsi="Times New Roman" w:cs="Times New Roman"/>
          <w:sz w:val="28"/>
          <w:szCs w:val="28"/>
        </w:rPr>
      </w:pPr>
      <w:r>
        <w:rPr>
          <w:rFonts w:ascii="Times New Roman" w:hAnsi="Times New Roman" w:cs="Times New Roman"/>
          <w:sz w:val="28"/>
          <w:szCs w:val="28"/>
        </w:rPr>
        <w:t>Natural Resources/Economic Development Department Update:</w:t>
      </w:r>
    </w:p>
    <w:p w14:paraId="2F33975D" w14:textId="1E4FD371" w:rsidR="00BE471E" w:rsidRDefault="00BE471E">
      <w:pPr>
        <w:rPr>
          <w:rFonts w:ascii="Times New Roman" w:hAnsi="Times New Roman" w:cs="Times New Roman"/>
          <w:sz w:val="28"/>
          <w:szCs w:val="28"/>
        </w:rPr>
      </w:pPr>
      <w:r>
        <w:rPr>
          <w:rFonts w:ascii="Times New Roman" w:hAnsi="Times New Roman" w:cs="Times New Roman"/>
          <w:sz w:val="28"/>
          <w:szCs w:val="28"/>
        </w:rPr>
        <w:t>Director Dave McClure discussed the Dallesport Water District’s (DWD) approved Landfill gas Improvement project. DWD indicated they would like to change the scope of the work for the project which would require a new application and review. (3/17)</w:t>
      </w:r>
    </w:p>
    <w:p w14:paraId="776F4DCB" w14:textId="6DE8DF18" w:rsidR="0061383C" w:rsidRDefault="0061383C">
      <w:pPr>
        <w:rPr>
          <w:rFonts w:ascii="Times New Roman" w:hAnsi="Times New Roman" w:cs="Times New Roman"/>
          <w:sz w:val="28"/>
          <w:szCs w:val="28"/>
        </w:rPr>
      </w:pPr>
      <w:r>
        <w:rPr>
          <w:rFonts w:ascii="Times New Roman" w:hAnsi="Times New Roman" w:cs="Times New Roman"/>
          <w:sz w:val="28"/>
          <w:szCs w:val="28"/>
        </w:rPr>
        <w:t>Economic Specialist Richard foster provided an update on the Dallesport Airport. (4/7)</w:t>
      </w:r>
    </w:p>
    <w:p w14:paraId="19C38465" w14:textId="7CBAE716" w:rsidR="0061383C" w:rsidRDefault="0061383C">
      <w:pPr>
        <w:rPr>
          <w:rFonts w:ascii="Times New Roman" w:hAnsi="Times New Roman" w:cs="Times New Roman"/>
          <w:sz w:val="28"/>
          <w:szCs w:val="28"/>
        </w:rPr>
      </w:pPr>
    </w:p>
    <w:p w14:paraId="29403360" w14:textId="7C449764" w:rsidR="0061383C" w:rsidRDefault="0061383C">
      <w:pPr>
        <w:rPr>
          <w:rFonts w:ascii="Times New Roman" w:hAnsi="Times New Roman" w:cs="Times New Roman"/>
          <w:sz w:val="28"/>
          <w:szCs w:val="28"/>
        </w:rPr>
      </w:pPr>
      <w:r>
        <w:rPr>
          <w:rFonts w:ascii="Times New Roman" w:hAnsi="Times New Roman" w:cs="Times New Roman"/>
          <w:sz w:val="28"/>
          <w:szCs w:val="28"/>
        </w:rPr>
        <w:t>Treasurer’s Office Update:</w:t>
      </w:r>
    </w:p>
    <w:p w14:paraId="6E70CC70" w14:textId="1AE601E0" w:rsidR="0061383C" w:rsidRDefault="0061383C">
      <w:pPr>
        <w:rPr>
          <w:rFonts w:ascii="Times New Roman" w:hAnsi="Times New Roman" w:cs="Times New Roman"/>
          <w:sz w:val="28"/>
          <w:szCs w:val="28"/>
        </w:rPr>
      </w:pPr>
      <w:r>
        <w:rPr>
          <w:rFonts w:ascii="Times New Roman" w:hAnsi="Times New Roman" w:cs="Times New Roman"/>
          <w:sz w:val="28"/>
          <w:szCs w:val="28"/>
        </w:rPr>
        <w:t>Public works Deputy director Jeff Hunter requested and received permission to proceed with the bid from Mission construction, Inc. for installation of a concrete containment slab, tank supports, electrical work and catch basin at the Dallesport Airport for a new fuel tank. (4/7)</w:t>
      </w:r>
    </w:p>
    <w:p w14:paraId="1FBB1A02" w14:textId="67E191AC" w:rsidR="00BE471E" w:rsidRDefault="00BE471E">
      <w:pPr>
        <w:rPr>
          <w:rFonts w:ascii="Times New Roman" w:hAnsi="Times New Roman" w:cs="Times New Roman"/>
          <w:sz w:val="28"/>
          <w:szCs w:val="28"/>
        </w:rPr>
      </w:pPr>
    </w:p>
    <w:p w14:paraId="539E503F" w14:textId="4E23E5DE" w:rsidR="00BE471E" w:rsidRDefault="00BE471E">
      <w:pPr>
        <w:rPr>
          <w:rFonts w:ascii="Times New Roman" w:hAnsi="Times New Roman" w:cs="Times New Roman"/>
          <w:sz w:val="28"/>
          <w:szCs w:val="28"/>
        </w:rPr>
      </w:pPr>
      <w:r>
        <w:rPr>
          <w:rFonts w:ascii="Times New Roman" w:hAnsi="Times New Roman" w:cs="Times New Roman"/>
          <w:sz w:val="28"/>
          <w:szCs w:val="28"/>
        </w:rPr>
        <w:t>New Business:</w:t>
      </w:r>
    </w:p>
    <w:p w14:paraId="52365807" w14:textId="1C7A126B" w:rsidR="00BE471E" w:rsidRDefault="00C5382D">
      <w:pPr>
        <w:rPr>
          <w:rFonts w:ascii="Times New Roman" w:hAnsi="Times New Roman" w:cs="Times New Roman"/>
          <w:sz w:val="28"/>
          <w:szCs w:val="28"/>
        </w:rPr>
      </w:pPr>
      <w:r>
        <w:rPr>
          <w:rFonts w:ascii="Times New Roman" w:hAnsi="Times New Roman" w:cs="Times New Roman"/>
          <w:sz w:val="28"/>
          <w:szCs w:val="28"/>
        </w:rPr>
        <w:t>Approved and Passed unanimously four (4) resolutions to deal with the outbreak crisis</w:t>
      </w:r>
      <w:r w:rsidR="0006697B">
        <w:rPr>
          <w:rFonts w:ascii="Times New Roman" w:hAnsi="Times New Roman" w:cs="Times New Roman"/>
          <w:sz w:val="28"/>
          <w:szCs w:val="28"/>
        </w:rPr>
        <w:t xml:space="preserve"> </w:t>
      </w:r>
      <w:r>
        <w:rPr>
          <w:rFonts w:ascii="Times New Roman" w:hAnsi="Times New Roman" w:cs="Times New Roman"/>
          <w:sz w:val="28"/>
          <w:szCs w:val="28"/>
        </w:rPr>
        <w:t>in the County.</w:t>
      </w:r>
      <w:r w:rsidR="0006697B">
        <w:rPr>
          <w:rFonts w:ascii="Times New Roman" w:hAnsi="Times New Roman" w:cs="Times New Roman"/>
          <w:sz w:val="28"/>
          <w:szCs w:val="28"/>
        </w:rPr>
        <w:t xml:space="preserve"> (3/17)</w:t>
      </w:r>
    </w:p>
    <w:p w14:paraId="181C81B6" w14:textId="77777777" w:rsidR="00BE471E" w:rsidRDefault="00BE471E">
      <w:pPr>
        <w:rPr>
          <w:rFonts w:ascii="Times New Roman" w:hAnsi="Times New Roman" w:cs="Times New Roman"/>
          <w:sz w:val="28"/>
          <w:szCs w:val="28"/>
        </w:rPr>
      </w:pPr>
    </w:p>
    <w:p w14:paraId="5A3A3FE2" w14:textId="779D5055" w:rsidR="00230B1A" w:rsidRDefault="00230B1A">
      <w:pPr>
        <w:rPr>
          <w:rFonts w:ascii="Times New Roman" w:hAnsi="Times New Roman" w:cs="Times New Roman"/>
          <w:sz w:val="28"/>
          <w:szCs w:val="28"/>
        </w:rPr>
      </w:pPr>
      <w:r>
        <w:rPr>
          <w:rFonts w:ascii="Times New Roman" w:hAnsi="Times New Roman" w:cs="Times New Roman"/>
          <w:sz w:val="28"/>
          <w:szCs w:val="28"/>
        </w:rPr>
        <w:t>Sheriff Update:</w:t>
      </w:r>
    </w:p>
    <w:p w14:paraId="7BF46C99" w14:textId="6AF72596" w:rsidR="00230B1A" w:rsidRDefault="00230B1A">
      <w:pPr>
        <w:rPr>
          <w:rFonts w:ascii="Times New Roman" w:hAnsi="Times New Roman" w:cs="Times New Roman"/>
          <w:sz w:val="28"/>
          <w:szCs w:val="28"/>
        </w:rPr>
      </w:pPr>
    </w:p>
    <w:p w14:paraId="2669DD03" w14:textId="465076C2" w:rsidR="00230B1A" w:rsidRDefault="00230B1A">
      <w:pPr>
        <w:rPr>
          <w:rFonts w:ascii="Times New Roman" w:hAnsi="Times New Roman" w:cs="Times New Roman"/>
          <w:sz w:val="28"/>
          <w:szCs w:val="28"/>
        </w:rPr>
      </w:pPr>
    </w:p>
    <w:p w14:paraId="0A09C4E7" w14:textId="47B0AE26" w:rsidR="00230B1A" w:rsidRDefault="00230B1A">
      <w:pPr>
        <w:rPr>
          <w:rFonts w:ascii="Times New Roman" w:hAnsi="Times New Roman" w:cs="Times New Roman"/>
          <w:sz w:val="28"/>
          <w:szCs w:val="28"/>
        </w:rPr>
      </w:pPr>
      <w:r>
        <w:rPr>
          <w:rFonts w:ascii="Times New Roman" w:hAnsi="Times New Roman" w:cs="Times New Roman"/>
          <w:sz w:val="28"/>
          <w:szCs w:val="28"/>
        </w:rPr>
        <w:t>Citizen Comment:</w:t>
      </w:r>
    </w:p>
    <w:p w14:paraId="6015BF5B" w14:textId="1DBA96A6" w:rsidR="007767F3" w:rsidRDefault="007767F3">
      <w:pPr>
        <w:rPr>
          <w:rFonts w:ascii="Times New Roman" w:hAnsi="Times New Roman" w:cs="Times New Roman"/>
          <w:sz w:val="28"/>
          <w:szCs w:val="28"/>
        </w:rPr>
      </w:pPr>
      <w:r>
        <w:rPr>
          <w:rFonts w:ascii="Times New Roman" w:hAnsi="Times New Roman" w:cs="Times New Roman"/>
          <w:sz w:val="28"/>
          <w:szCs w:val="28"/>
        </w:rPr>
        <w:t xml:space="preserve">County resident Dan Gunkel expressed concerns regarding transient camping </w:t>
      </w:r>
      <w:r w:rsidR="00CD38F7">
        <w:rPr>
          <w:rFonts w:ascii="Times New Roman" w:hAnsi="Times New Roman" w:cs="Times New Roman"/>
          <w:sz w:val="28"/>
          <w:szCs w:val="28"/>
        </w:rPr>
        <w:t>on Corp of Engineers’ properties on both sides of the Columbia River noting that there are no bathroom facilities and no management of the properties. Congresswoman Herrera-butler’s Office to ask if funding could be made available for Bathroom facilities or to have the sites gated. The Board agreed. (4/21)</w:t>
      </w:r>
    </w:p>
    <w:p w14:paraId="2E17599D" w14:textId="50D5A0BE" w:rsidR="00230B1A" w:rsidRDefault="00230B1A">
      <w:pPr>
        <w:rPr>
          <w:rFonts w:ascii="Times New Roman" w:hAnsi="Times New Roman" w:cs="Times New Roman"/>
          <w:sz w:val="28"/>
          <w:szCs w:val="28"/>
        </w:rPr>
      </w:pPr>
    </w:p>
    <w:p w14:paraId="2E848885" w14:textId="2D761495" w:rsidR="00230B1A" w:rsidRDefault="00230B1A">
      <w:pPr>
        <w:rPr>
          <w:rFonts w:ascii="Times New Roman" w:hAnsi="Times New Roman" w:cs="Times New Roman"/>
          <w:sz w:val="28"/>
          <w:szCs w:val="28"/>
        </w:rPr>
      </w:pPr>
    </w:p>
    <w:p w14:paraId="626021C3" w14:textId="5FDC6581" w:rsidR="00230B1A" w:rsidRDefault="00230B1A">
      <w:pPr>
        <w:rPr>
          <w:rFonts w:ascii="Times New Roman" w:hAnsi="Times New Roman" w:cs="Times New Roman"/>
          <w:sz w:val="28"/>
          <w:szCs w:val="28"/>
        </w:rPr>
      </w:pPr>
      <w:r>
        <w:rPr>
          <w:rFonts w:ascii="Times New Roman" w:hAnsi="Times New Roman" w:cs="Times New Roman"/>
          <w:sz w:val="28"/>
          <w:szCs w:val="28"/>
        </w:rPr>
        <w:t>Public Hearings/Meetings/Bid Openings:</w:t>
      </w:r>
    </w:p>
    <w:p w14:paraId="252EFAAE" w14:textId="16539F82" w:rsidR="00095072" w:rsidRDefault="00095072">
      <w:pPr>
        <w:rPr>
          <w:rFonts w:ascii="Times New Roman" w:hAnsi="Times New Roman" w:cs="Times New Roman"/>
          <w:sz w:val="28"/>
          <w:szCs w:val="28"/>
        </w:rPr>
      </w:pPr>
    </w:p>
    <w:p w14:paraId="211AFDD8" w14:textId="2389031D" w:rsidR="00095072" w:rsidRDefault="00095072">
      <w:pPr>
        <w:rPr>
          <w:rFonts w:ascii="Times New Roman" w:hAnsi="Times New Roman" w:cs="Times New Roman"/>
          <w:sz w:val="28"/>
          <w:szCs w:val="28"/>
        </w:rPr>
      </w:pPr>
    </w:p>
    <w:p w14:paraId="20DB586E" w14:textId="6DD5E5EE" w:rsidR="00095072" w:rsidRDefault="00095072">
      <w:pPr>
        <w:rPr>
          <w:rFonts w:ascii="Times New Roman" w:hAnsi="Times New Roman" w:cs="Times New Roman"/>
          <w:sz w:val="28"/>
          <w:szCs w:val="28"/>
        </w:rPr>
      </w:pPr>
      <w:r>
        <w:rPr>
          <w:rFonts w:ascii="Times New Roman" w:hAnsi="Times New Roman" w:cs="Times New Roman"/>
          <w:sz w:val="28"/>
          <w:szCs w:val="28"/>
        </w:rPr>
        <w:t>Consent Agenda:</w:t>
      </w:r>
    </w:p>
    <w:p w14:paraId="24DDE5D0" w14:textId="765F0A15" w:rsidR="00230B1A" w:rsidRPr="00BE471E" w:rsidRDefault="00391FFE">
      <w:pPr>
        <w:rPr>
          <w:rFonts w:ascii="Times New Roman" w:hAnsi="Times New Roman" w:cs="Times New Roman"/>
          <w:b/>
          <w:bCs/>
          <w:sz w:val="28"/>
          <w:szCs w:val="28"/>
        </w:rPr>
      </w:pPr>
      <w:r w:rsidRPr="00391FFE">
        <w:rPr>
          <w:rFonts w:ascii="Times New Roman" w:hAnsi="Times New Roman" w:cs="Times New Roman"/>
          <w:b/>
          <w:bCs/>
          <w:sz w:val="28"/>
          <w:szCs w:val="28"/>
        </w:rPr>
        <w:t>PULLED</w:t>
      </w:r>
      <w:r>
        <w:rPr>
          <w:rFonts w:ascii="Times New Roman" w:hAnsi="Times New Roman" w:cs="Times New Roman"/>
          <w:b/>
          <w:bCs/>
          <w:sz w:val="28"/>
          <w:szCs w:val="28"/>
        </w:rPr>
        <w:t xml:space="preserve"> </w:t>
      </w:r>
      <w:r w:rsidRPr="00391FFE">
        <w:rPr>
          <w:rFonts w:ascii="Times New Roman" w:hAnsi="Times New Roman" w:cs="Times New Roman"/>
          <w:sz w:val="28"/>
          <w:szCs w:val="28"/>
        </w:rPr>
        <w:t>Notice of scheduling</w:t>
      </w:r>
      <w:r>
        <w:rPr>
          <w:rFonts w:ascii="Times New Roman" w:hAnsi="Times New Roman" w:cs="Times New Roman"/>
          <w:sz w:val="28"/>
          <w:szCs w:val="28"/>
        </w:rPr>
        <w:t xml:space="preserve"> a public hearing </w:t>
      </w:r>
      <w:r w:rsidR="00BE471E">
        <w:rPr>
          <w:rFonts w:ascii="Times New Roman" w:hAnsi="Times New Roman" w:cs="Times New Roman"/>
          <w:sz w:val="28"/>
          <w:szCs w:val="28"/>
        </w:rPr>
        <w:t xml:space="preserve">to allow the operation of wheeled all-terrain vehicles on County maintained roads with posted speed limits of 35 miles per hour or less in Dallesport and Bickleton.  </w:t>
      </w:r>
      <w:bookmarkStart w:id="0" w:name="_Hlk39599883"/>
      <w:r w:rsidR="00BE471E">
        <w:rPr>
          <w:rFonts w:ascii="Times New Roman" w:hAnsi="Times New Roman" w:cs="Times New Roman"/>
          <w:sz w:val="28"/>
          <w:szCs w:val="28"/>
        </w:rPr>
        <w:t>(3/17)</w:t>
      </w:r>
      <w:bookmarkEnd w:id="0"/>
    </w:p>
    <w:p w14:paraId="27149FE2" w14:textId="5D465613" w:rsidR="007528F0" w:rsidRDefault="007528F0">
      <w:pPr>
        <w:rPr>
          <w:rFonts w:ascii="Times New Roman" w:hAnsi="Times New Roman" w:cs="Times New Roman"/>
          <w:sz w:val="28"/>
          <w:szCs w:val="28"/>
        </w:rPr>
      </w:pPr>
    </w:p>
    <w:p w14:paraId="6E6100D9" w14:textId="621AE721" w:rsidR="007528F0" w:rsidRDefault="007528F0">
      <w:pPr>
        <w:rPr>
          <w:rFonts w:ascii="Times New Roman" w:hAnsi="Times New Roman" w:cs="Times New Roman"/>
          <w:sz w:val="28"/>
          <w:szCs w:val="28"/>
        </w:rPr>
      </w:pPr>
      <w:r>
        <w:rPr>
          <w:rFonts w:ascii="Times New Roman" w:hAnsi="Times New Roman" w:cs="Times New Roman"/>
          <w:sz w:val="28"/>
          <w:szCs w:val="28"/>
        </w:rPr>
        <w:t>Building &amp; Code Compliance:</w:t>
      </w:r>
    </w:p>
    <w:p w14:paraId="3D21DA0B" w14:textId="77777777" w:rsidR="007528F0" w:rsidRDefault="007528F0">
      <w:pPr>
        <w:rPr>
          <w:rFonts w:ascii="Times New Roman" w:hAnsi="Times New Roman" w:cs="Times New Roman"/>
          <w:sz w:val="28"/>
          <w:szCs w:val="28"/>
        </w:rPr>
      </w:pPr>
    </w:p>
    <w:p w14:paraId="215B8804" w14:textId="4F7DC45D" w:rsidR="00230B1A" w:rsidRDefault="00230B1A">
      <w:pPr>
        <w:rPr>
          <w:rFonts w:ascii="Times New Roman" w:hAnsi="Times New Roman" w:cs="Times New Roman"/>
          <w:sz w:val="28"/>
          <w:szCs w:val="28"/>
        </w:rPr>
      </w:pPr>
    </w:p>
    <w:p w14:paraId="088E3E06" w14:textId="1A323201" w:rsidR="00230B1A" w:rsidRDefault="00230B1A">
      <w:pPr>
        <w:rPr>
          <w:rFonts w:ascii="Times New Roman" w:hAnsi="Times New Roman" w:cs="Times New Roman"/>
          <w:sz w:val="28"/>
          <w:szCs w:val="28"/>
        </w:rPr>
      </w:pPr>
      <w:r>
        <w:rPr>
          <w:rFonts w:ascii="Times New Roman" w:hAnsi="Times New Roman" w:cs="Times New Roman"/>
          <w:sz w:val="28"/>
          <w:szCs w:val="28"/>
        </w:rPr>
        <w:t>Unfinished Business:</w:t>
      </w:r>
    </w:p>
    <w:p w14:paraId="12B4FFB9" w14:textId="3A75D76B" w:rsidR="00CD38F7" w:rsidRPr="00CD38F7" w:rsidRDefault="00CD38F7">
      <w:pPr>
        <w:rPr>
          <w:rFonts w:ascii="Times New Roman" w:hAnsi="Times New Roman" w:cs="Times New Roman"/>
          <w:sz w:val="28"/>
          <w:szCs w:val="28"/>
        </w:rPr>
      </w:pPr>
      <w:r>
        <w:rPr>
          <w:rFonts w:ascii="Times New Roman" w:hAnsi="Times New Roman" w:cs="Times New Roman"/>
          <w:sz w:val="28"/>
          <w:szCs w:val="28"/>
        </w:rPr>
        <w:t>Approved and Passed Unanimously: Task order No. 13(C05820)</w:t>
      </w:r>
      <w:r w:rsidR="0056268C">
        <w:rPr>
          <w:rFonts w:ascii="Times New Roman" w:hAnsi="Times New Roman" w:cs="Times New Roman"/>
          <w:sz w:val="28"/>
          <w:szCs w:val="28"/>
        </w:rPr>
        <w:t xml:space="preserve"> </w:t>
      </w:r>
      <w:r>
        <w:rPr>
          <w:rFonts w:ascii="Times New Roman" w:hAnsi="Times New Roman" w:cs="Times New Roman"/>
          <w:sz w:val="28"/>
          <w:szCs w:val="28"/>
        </w:rPr>
        <w:t>to the Professional services Agreement between Precision approach Engineering, City of The Dalles and Klickitat County for the purpose of providing consultant</w:t>
      </w:r>
      <w:r w:rsidR="0056268C">
        <w:rPr>
          <w:rFonts w:ascii="Times New Roman" w:hAnsi="Times New Roman" w:cs="Times New Roman"/>
          <w:sz w:val="28"/>
          <w:szCs w:val="28"/>
        </w:rPr>
        <w:t xml:space="preserve"> and engineering design services during the construction of the North Apron rehabilitation Phase II Project in the amount not to exceed $229,850. (4/21)</w:t>
      </w:r>
    </w:p>
    <w:p w14:paraId="44D81B42" w14:textId="319A7D15" w:rsidR="00230B1A" w:rsidRDefault="00230B1A">
      <w:pPr>
        <w:rPr>
          <w:rFonts w:ascii="Times New Roman" w:hAnsi="Times New Roman" w:cs="Times New Roman"/>
          <w:sz w:val="28"/>
          <w:szCs w:val="28"/>
        </w:rPr>
      </w:pPr>
    </w:p>
    <w:p w14:paraId="0EBD5AC2" w14:textId="114F8CEF" w:rsidR="00230B1A" w:rsidRDefault="00230B1A">
      <w:pPr>
        <w:rPr>
          <w:rFonts w:ascii="Times New Roman" w:hAnsi="Times New Roman" w:cs="Times New Roman"/>
          <w:sz w:val="28"/>
          <w:szCs w:val="28"/>
        </w:rPr>
      </w:pPr>
    </w:p>
    <w:p w14:paraId="2C04EC24" w14:textId="269F8D58" w:rsidR="00230B1A" w:rsidRPr="00D26464" w:rsidRDefault="00230B1A">
      <w:pPr>
        <w:rPr>
          <w:rFonts w:ascii="Times New Roman" w:hAnsi="Times New Roman" w:cs="Times New Roman"/>
          <w:sz w:val="28"/>
          <w:szCs w:val="28"/>
        </w:rPr>
      </w:pPr>
      <w:r>
        <w:rPr>
          <w:rFonts w:ascii="Times New Roman" w:hAnsi="Times New Roman" w:cs="Times New Roman"/>
          <w:sz w:val="28"/>
          <w:szCs w:val="28"/>
        </w:rPr>
        <w:t>Miscellaneous Reports:</w:t>
      </w:r>
    </w:p>
    <w:sectPr w:rsidR="00230B1A" w:rsidRPr="00D264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8A7D" w14:textId="77777777" w:rsidR="00D26464" w:rsidRDefault="00D26464" w:rsidP="00D26464">
      <w:pPr>
        <w:spacing w:after="0" w:line="240" w:lineRule="auto"/>
      </w:pPr>
      <w:r>
        <w:separator/>
      </w:r>
    </w:p>
  </w:endnote>
  <w:endnote w:type="continuationSeparator" w:id="0">
    <w:p w14:paraId="371F5108" w14:textId="77777777" w:rsidR="00D26464" w:rsidRDefault="00D26464" w:rsidP="00D2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165A" w14:textId="77777777" w:rsidR="00D26464" w:rsidRDefault="00D26464" w:rsidP="00D26464">
      <w:pPr>
        <w:spacing w:after="0" w:line="240" w:lineRule="auto"/>
      </w:pPr>
      <w:r>
        <w:separator/>
      </w:r>
    </w:p>
  </w:footnote>
  <w:footnote w:type="continuationSeparator" w:id="0">
    <w:p w14:paraId="742C45B8" w14:textId="77777777" w:rsidR="00D26464" w:rsidRDefault="00D26464" w:rsidP="00D2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2995" w14:textId="77777777" w:rsidR="00D26464" w:rsidRPr="00D26464" w:rsidRDefault="00D26464" w:rsidP="00D26464">
    <w:pPr>
      <w:pStyle w:val="Header"/>
      <w:jc w:val="center"/>
      <w:rPr>
        <w:rFonts w:ascii="Times New Roman" w:hAnsi="Times New Roman" w:cs="Times New Roman"/>
        <w:b/>
        <w:bCs/>
        <w:sz w:val="40"/>
        <w:szCs w:val="40"/>
      </w:rPr>
    </w:pPr>
    <w:r w:rsidRPr="00D26464">
      <w:rPr>
        <w:rFonts w:ascii="Times New Roman" w:hAnsi="Times New Roman" w:cs="Times New Roman"/>
        <w:b/>
        <w:bCs/>
        <w:sz w:val="40"/>
        <w:szCs w:val="40"/>
      </w:rPr>
      <w:t>D-MCC Public Relations; Need to Know</w:t>
    </w:r>
  </w:p>
  <w:p w14:paraId="257816BB" w14:textId="3A5C8C60" w:rsidR="00D26464" w:rsidRDefault="00D26464" w:rsidP="00D26464">
    <w:pPr>
      <w:pStyle w:val="Header"/>
      <w:jc w:val="center"/>
      <w:rPr>
        <w:rFonts w:ascii="Times New Roman" w:hAnsi="Times New Roman" w:cs="Times New Roman"/>
        <w:sz w:val="24"/>
        <w:szCs w:val="24"/>
      </w:rPr>
    </w:pPr>
    <w:r w:rsidRPr="00D26464">
      <w:rPr>
        <w:rFonts w:ascii="Times New Roman" w:hAnsi="Times New Roman" w:cs="Times New Roman"/>
        <w:sz w:val="24"/>
        <w:szCs w:val="24"/>
      </w:rPr>
      <w:t xml:space="preserve">Assembled for </w:t>
    </w:r>
    <w:r w:rsidR="00B105DC">
      <w:rPr>
        <w:rFonts w:ascii="Times New Roman" w:hAnsi="Times New Roman" w:cs="Times New Roman"/>
        <w:sz w:val="24"/>
        <w:szCs w:val="24"/>
      </w:rPr>
      <w:t>May 14, 2020</w:t>
    </w:r>
  </w:p>
  <w:p w14:paraId="7D008597" w14:textId="08794453" w:rsidR="00B113DB" w:rsidRDefault="00B113DB" w:rsidP="00D26464">
    <w:pPr>
      <w:pStyle w:val="Header"/>
      <w:jc w:val="center"/>
      <w:rPr>
        <w:rFonts w:ascii="Times New Roman" w:hAnsi="Times New Roman" w:cs="Times New Roman"/>
        <w:sz w:val="24"/>
        <w:szCs w:val="24"/>
      </w:rPr>
    </w:pPr>
    <w:r>
      <w:rPr>
        <w:rFonts w:ascii="Times New Roman" w:hAnsi="Times New Roman" w:cs="Times New Roman"/>
        <w:sz w:val="24"/>
        <w:szCs w:val="24"/>
      </w:rPr>
      <w:t>(</w:t>
    </w:r>
    <w:r w:rsidR="000B44A5">
      <w:rPr>
        <w:rFonts w:ascii="Times New Roman" w:hAnsi="Times New Roman" w:cs="Times New Roman"/>
        <w:sz w:val="24"/>
        <w:szCs w:val="24"/>
      </w:rPr>
      <w:t xml:space="preserve">March 17 thru </w:t>
    </w:r>
    <w:r w:rsidR="0046055A">
      <w:rPr>
        <w:rFonts w:ascii="Times New Roman" w:hAnsi="Times New Roman" w:cs="Times New Roman"/>
        <w:sz w:val="24"/>
        <w:szCs w:val="24"/>
      </w:rPr>
      <w:t>April 21</w:t>
    </w:r>
    <w:r w:rsidR="00647DD0">
      <w:rPr>
        <w:rFonts w:ascii="Times New Roman" w:hAnsi="Times New Roman" w:cs="Times New Roman"/>
        <w:sz w:val="24"/>
        <w:szCs w:val="24"/>
      </w:rPr>
      <w:t xml:space="preserve"> including March 16</w:t>
    </w:r>
    <w:r w:rsidR="00647DD0" w:rsidRPr="00647DD0">
      <w:rPr>
        <w:rFonts w:ascii="Times New Roman" w:hAnsi="Times New Roman" w:cs="Times New Roman"/>
        <w:sz w:val="24"/>
        <w:szCs w:val="24"/>
        <w:vertAlign w:val="superscript"/>
      </w:rPr>
      <w:t>th</w:t>
    </w:r>
    <w:r w:rsidR="00647DD0">
      <w:rPr>
        <w:rFonts w:ascii="Times New Roman" w:hAnsi="Times New Roman" w:cs="Times New Roman"/>
        <w:sz w:val="24"/>
        <w:szCs w:val="24"/>
      </w:rPr>
      <w:t xml:space="preserve"> Special Meeting</w:t>
    </w:r>
    <w:r>
      <w:rPr>
        <w:rFonts w:ascii="Times New Roman" w:hAnsi="Times New Roman" w:cs="Times New Roman"/>
        <w:sz w:val="24"/>
        <w:szCs w:val="24"/>
      </w:rPr>
      <w:t>)</w:t>
    </w:r>
  </w:p>
  <w:p w14:paraId="5080AF43" w14:textId="77777777" w:rsidR="00D26464" w:rsidRPr="00D26464" w:rsidRDefault="00D26464">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64"/>
    <w:rsid w:val="00011674"/>
    <w:rsid w:val="0006697B"/>
    <w:rsid w:val="00095072"/>
    <w:rsid w:val="000B44A5"/>
    <w:rsid w:val="00230B1A"/>
    <w:rsid w:val="00391FFE"/>
    <w:rsid w:val="0046055A"/>
    <w:rsid w:val="0056268C"/>
    <w:rsid w:val="0061383C"/>
    <w:rsid w:val="00647DD0"/>
    <w:rsid w:val="006C7BD6"/>
    <w:rsid w:val="007528F0"/>
    <w:rsid w:val="007767F3"/>
    <w:rsid w:val="007B0706"/>
    <w:rsid w:val="00B105DC"/>
    <w:rsid w:val="00B113DB"/>
    <w:rsid w:val="00BE471E"/>
    <w:rsid w:val="00C5382D"/>
    <w:rsid w:val="00CA7753"/>
    <w:rsid w:val="00CD38F7"/>
    <w:rsid w:val="00D1572A"/>
    <w:rsid w:val="00D26464"/>
    <w:rsid w:val="00EB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FE39"/>
  <w15:chartTrackingRefBased/>
  <w15:docId w15:val="{E9702E89-44FB-46B8-BB8C-6BC84FB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64"/>
  </w:style>
  <w:style w:type="paragraph" w:styleId="Footer">
    <w:name w:val="footer"/>
    <w:basedOn w:val="Normal"/>
    <w:link w:val="FooterChar"/>
    <w:uiPriority w:val="99"/>
    <w:unhideWhenUsed/>
    <w:rsid w:val="00D2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9</cp:revision>
  <dcterms:created xsi:type="dcterms:W3CDTF">2020-05-05T23:14:00Z</dcterms:created>
  <dcterms:modified xsi:type="dcterms:W3CDTF">2020-05-06T04:05:00Z</dcterms:modified>
</cp:coreProperties>
</file>