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71" w:rsidRPr="005B4B71" w:rsidRDefault="005B4B71" w:rsidP="005B4B71">
      <w:pPr>
        <w:jc w:val="center"/>
        <w:rPr>
          <w:rFonts w:ascii="Times New Roman" w:hAnsi="Times New Roman" w:cs="Times New Roman"/>
          <w:sz w:val="32"/>
          <w:szCs w:val="32"/>
        </w:rPr>
      </w:pPr>
      <w:r w:rsidRPr="005B4B71">
        <w:rPr>
          <w:rFonts w:ascii="Times New Roman" w:hAnsi="Times New Roman" w:cs="Times New Roman"/>
          <w:sz w:val="32"/>
          <w:szCs w:val="32"/>
        </w:rPr>
        <w:t>BOCC Notable Minutes</w:t>
      </w:r>
    </w:p>
    <w:p w:rsidR="00011674" w:rsidRDefault="005B4B71">
      <w:pPr>
        <w:rPr>
          <w:rFonts w:ascii="Times New Roman" w:hAnsi="Times New Roman" w:cs="Times New Roman"/>
          <w:sz w:val="28"/>
          <w:szCs w:val="28"/>
        </w:rPr>
      </w:pPr>
      <w:r w:rsidRPr="005B4B71">
        <w:rPr>
          <w:rFonts w:ascii="Times New Roman" w:hAnsi="Times New Roman" w:cs="Times New Roman"/>
          <w:sz w:val="28"/>
          <w:szCs w:val="28"/>
        </w:rPr>
        <w:t>October</w:t>
      </w:r>
      <w:r w:rsidR="00737DEE">
        <w:rPr>
          <w:rFonts w:ascii="Times New Roman" w:hAnsi="Times New Roman" w:cs="Times New Roman"/>
          <w:sz w:val="28"/>
          <w:szCs w:val="28"/>
        </w:rPr>
        <w:t xml:space="preserve"> 22nd</w:t>
      </w:r>
    </w:p>
    <w:p w:rsidR="005B4B71" w:rsidRDefault="005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Miscellaneous Reports</w:t>
      </w:r>
      <w:r w:rsidR="00737DE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B4B71" w:rsidRDefault="005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KPUD #1 Joint Meeting and Quarterly Project Update indicated that PUD Engineering Manager Ron Schultz and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BoCC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 discussed the Dallesport Wastewater Treatment Plant as part of an overview of projects</w:t>
      </w:r>
      <w:r w:rsidR="00737DEE">
        <w:rPr>
          <w:rFonts w:ascii="Times New Roman" w:hAnsi="Times New Roman" w:cs="Times New Roman"/>
          <w:sz w:val="28"/>
          <w:szCs w:val="28"/>
        </w:rPr>
        <w:t>.</w:t>
      </w:r>
    </w:p>
    <w:p w:rsidR="00737DEE" w:rsidRDefault="0073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and Code Compliance Department Update by Director Lyn Ward provided a budget review, staff training and an upcoming workshop to review the current abatement process.</w:t>
      </w:r>
    </w:p>
    <w:p w:rsidR="00737DEE" w:rsidRDefault="00737DEE">
      <w:pPr>
        <w:rPr>
          <w:rFonts w:ascii="Times New Roman" w:hAnsi="Times New Roman" w:cs="Times New Roman"/>
          <w:sz w:val="28"/>
          <w:szCs w:val="28"/>
        </w:rPr>
      </w:pPr>
    </w:p>
    <w:p w:rsidR="00737DEE" w:rsidRDefault="00737DE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Consent Agenda:</w:t>
      </w:r>
    </w:p>
    <w:p w:rsidR="00737DEE" w:rsidRDefault="0073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Planning Department scheduled four public meetings to consider two BLAs – one in the Murdock area and one in the Goldendale vicinity. Then, two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shortplat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considerations – one in Goldendale vicinity and one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Alderdale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vicinity.</w:t>
      </w:r>
    </w:p>
    <w:p w:rsidR="00737DEE" w:rsidRDefault="00737DEE">
      <w:pPr>
        <w:rPr>
          <w:rFonts w:ascii="Times New Roman" w:hAnsi="Times New Roman" w:cs="Times New Roman"/>
          <w:sz w:val="28"/>
          <w:szCs w:val="28"/>
        </w:rPr>
      </w:pPr>
    </w:p>
    <w:p w:rsidR="00737DEE" w:rsidRDefault="0073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B13CFC">
        <w:rPr>
          <w:rFonts w:ascii="Times New Roman" w:hAnsi="Times New Roman" w:cs="Times New Roman"/>
          <w:sz w:val="28"/>
          <w:szCs w:val="28"/>
        </w:rPr>
        <w:t>29</w:t>
      </w:r>
      <w:r w:rsidR="00B13CFC" w:rsidRPr="00B13CFC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B13CFC" w:rsidRDefault="00B13CF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Public works/Road Department Update:</w:t>
      </w:r>
    </w:p>
    <w:p w:rsidR="00B13CFC" w:rsidRDefault="00B13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a discussion about the reconstruction of roads in the Dallesport area. (My guess – at the airport entrances. </w:t>
      </w:r>
      <w:proofErr w:type="spellStart"/>
      <w:r>
        <w:rPr>
          <w:rFonts w:ascii="Times New Roman" w:hAnsi="Times New Roman" w:cs="Times New Roman"/>
          <w:sz w:val="28"/>
          <w:szCs w:val="28"/>
        </w:rPr>
        <w:t>Moastly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Jim Riley Loop.)</w:t>
      </w:r>
    </w:p>
    <w:p w:rsidR="00B13CFC" w:rsidRDefault="00B13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Sheriff’s Department Update</w:t>
      </w:r>
    </w:p>
    <w:p w:rsidR="00B13CFC" w:rsidRDefault="00B13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Sheriff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gave a review of his recent attendance to the Shariff’s Immigration &amp; Border Crisis conference in Washington D.C.</w:t>
      </w:r>
    </w:p>
    <w:p w:rsidR="00B13CFC" w:rsidRDefault="00B13CFC">
      <w:pPr>
        <w:rPr>
          <w:rFonts w:ascii="Times New Roman" w:hAnsi="Times New Roman" w:cs="Times New Roman"/>
          <w:sz w:val="28"/>
          <w:szCs w:val="28"/>
        </w:rPr>
      </w:pPr>
    </w:p>
    <w:p w:rsidR="00B13CFC" w:rsidRDefault="00B13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Sheriff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also reported that his office has purchased and received the new K-9 dog “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The Dog and his handler Deputy </w:t>
      </w:r>
      <w:proofErr w:type="spellStart"/>
      <w:r>
        <w:rPr>
          <w:rFonts w:ascii="Times New Roman" w:hAnsi="Times New Roman" w:cs="Times New Roman"/>
          <w:sz w:val="28"/>
          <w:szCs w:val="28"/>
        </w:rPr>
        <w:t>Gaven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Marble are currently going through the K-9 Police Academy.</w:t>
      </w:r>
    </w:p>
    <w:p w:rsidR="00FA2418" w:rsidRDefault="00B13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review of Sheriff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Songer’s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Dangerous Wildlife Policy </w:t>
      </w:r>
      <w:r w:rsidR="00FA241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Procedures program</w:t>
      </w:r>
      <w:r w:rsidR="00FA2418">
        <w:rPr>
          <w:rFonts w:ascii="Times New Roman" w:hAnsi="Times New Roman" w:cs="Times New Roman"/>
          <w:sz w:val="28"/>
          <w:szCs w:val="28"/>
        </w:rPr>
        <w:t xml:space="preserve"> report.</w:t>
      </w:r>
    </w:p>
    <w:p w:rsidR="00B13CFC" w:rsidRDefault="00FA2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Sheriff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accounted his recent attendance to the Constitutional sheriff and Police Officer Association in Arizona</w:t>
      </w:r>
      <w:r w:rsidR="00B13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And, he was presented his award at that convention.</w:t>
      </w:r>
    </w:p>
    <w:p w:rsidR="00FA2418" w:rsidRDefault="00FA2418">
      <w:pPr>
        <w:rPr>
          <w:rFonts w:ascii="Times New Roman" w:hAnsi="Times New Roman" w:cs="Times New Roman"/>
          <w:sz w:val="28"/>
          <w:szCs w:val="28"/>
        </w:rPr>
      </w:pPr>
    </w:p>
    <w:p w:rsidR="00FA2418" w:rsidRDefault="00FA2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5</w:t>
      </w:r>
      <w:r w:rsidRPr="00FA241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FA2418" w:rsidRDefault="00FA241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 Works/Road Department Update:</w:t>
      </w:r>
    </w:p>
    <w:p w:rsidR="00FA2418" w:rsidRPr="00FA2418" w:rsidRDefault="00FA2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 Gordon Kelsey reviewed a petition request to expand the ATV Ordinance in the Bickleton area.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BoCC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in support of amending the ATV Ordinance.</w:t>
      </w:r>
    </w:p>
    <w:sectPr w:rsidR="00FA2418" w:rsidRPr="00FA2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71" w:rsidRDefault="005B4B71" w:rsidP="005B4B71">
      <w:pPr>
        <w:spacing w:after="0" w:line="240" w:lineRule="auto"/>
      </w:pPr>
      <w:r>
        <w:separator/>
      </w:r>
    </w:p>
  </w:endnote>
  <w:endnote w:type="continuationSeparator" w:id="0">
    <w:p w:rsidR="005B4B71" w:rsidRDefault="005B4B71" w:rsidP="005B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18" w:rsidRDefault="00FA2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720202"/>
      <w:docPartObj>
        <w:docPartGallery w:val="Page Numbers (Bottom of Page)"/>
        <w:docPartUnique/>
      </w:docPartObj>
    </w:sdtPr>
    <w:sdtContent>
      <w:p w:rsidR="00E348E5" w:rsidRDefault="00E348E5">
        <w:pPr>
          <w:pStyle w:val="Footer"/>
          <w:jc w:val="right"/>
        </w:pPr>
        <w:r>
          <w:t xml:space="preserve">Page </w:t>
        </w:r>
        <w:bookmarkStart w:id="0" w:name="_GoBack"/>
        <w:bookmarkEnd w:id="0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A2418" w:rsidRDefault="00FA2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18" w:rsidRDefault="00FA2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71" w:rsidRDefault="005B4B71" w:rsidP="005B4B71">
      <w:pPr>
        <w:spacing w:after="0" w:line="240" w:lineRule="auto"/>
      </w:pPr>
      <w:r>
        <w:separator/>
      </w:r>
    </w:p>
  </w:footnote>
  <w:footnote w:type="continuationSeparator" w:id="0">
    <w:p w:rsidR="005B4B71" w:rsidRDefault="005B4B71" w:rsidP="005B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18" w:rsidRDefault="00FA2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71" w:rsidRPr="00D26464" w:rsidRDefault="005B4B71" w:rsidP="005B4B71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D-MCC</w:t>
    </w:r>
    <w:r w:rsidRPr="00D26464">
      <w:rPr>
        <w:rFonts w:ascii="Times New Roman" w:hAnsi="Times New Roman" w:cs="Times New Roman"/>
        <w:b/>
        <w:bCs/>
        <w:sz w:val="40"/>
        <w:szCs w:val="40"/>
      </w:rPr>
      <w:t xml:space="preserve"> Public Relations; Need to Know</w:t>
    </w:r>
  </w:p>
  <w:p w:rsidR="005B4B71" w:rsidRDefault="005B4B71" w:rsidP="005B4B7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26464">
      <w:rPr>
        <w:rFonts w:ascii="Times New Roman" w:hAnsi="Times New Roman" w:cs="Times New Roman"/>
        <w:sz w:val="24"/>
        <w:szCs w:val="24"/>
      </w:rPr>
      <w:t xml:space="preserve">Assembled for </w:t>
    </w:r>
    <w:r>
      <w:rPr>
        <w:rFonts w:ascii="Times New Roman" w:hAnsi="Times New Roman" w:cs="Times New Roman"/>
        <w:sz w:val="24"/>
        <w:szCs w:val="24"/>
      </w:rPr>
      <w:t>Dec</w:t>
    </w:r>
    <w:r>
      <w:rPr>
        <w:rFonts w:ascii="Times New Roman" w:hAnsi="Times New Roman" w:cs="Times New Roman"/>
        <w:sz w:val="24"/>
        <w:szCs w:val="24"/>
      </w:rPr>
      <w:t xml:space="preserve">ember </w:t>
    </w:r>
    <w:r>
      <w:rPr>
        <w:rFonts w:ascii="Times New Roman" w:hAnsi="Times New Roman" w:cs="Times New Roman"/>
        <w:sz w:val="24"/>
        <w:szCs w:val="24"/>
      </w:rPr>
      <w:t>12</w:t>
    </w:r>
    <w:r>
      <w:rPr>
        <w:rFonts w:ascii="Times New Roman" w:hAnsi="Times New Roman" w:cs="Times New Roman"/>
        <w:sz w:val="24"/>
        <w:szCs w:val="24"/>
      </w:rPr>
      <w:t>, 2019</w:t>
    </w:r>
  </w:p>
  <w:p w:rsidR="005B4B71" w:rsidRDefault="005B4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18" w:rsidRDefault="00FA2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71"/>
    <w:rsid w:val="00011674"/>
    <w:rsid w:val="005B4B71"/>
    <w:rsid w:val="00737DEE"/>
    <w:rsid w:val="007B0706"/>
    <w:rsid w:val="00B13CFC"/>
    <w:rsid w:val="00CA7753"/>
    <w:rsid w:val="00E348E5"/>
    <w:rsid w:val="00EB2715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195B"/>
  <w15:chartTrackingRefBased/>
  <w15:docId w15:val="{DCA42166-7FE3-4BEC-A91F-1ABB02AC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71"/>
  </w:style>
  <w:style w:type="paragraph" w:styleId="Footer">
    <w:name w:val="footer"/>
    <w:basedOn w:val="Normal"/>
    <w:link w:val="FooterChar"/>
    <w:uiPriority w:val="99"/>
    <w:unhideWhenUsed/>
    <w:rsid w:val="005B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RENEE MCNEAL</dc:creator>
  <cp:keywords/>
  <dc:description/>
  <cp:lastModifiedBy>DAVID RENEE MCNEAL</cp:lastModifiedBy>
  <cp:revision>1</cp:revision>
  <dcterms:created xsi:type="dcterms:W3CDTF">2019-12-13T00:51:00Z</dcterms:created>
  <dcterms:modified xsi:type="dcterms:W3CDTF">2019-12-13T01:33:00Z</dcterms:modified>
</cp:coreProperties>
</file>