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6B9EA" w14:textId="77777777" w:rsidR="00F93F26" w:rsidRDefault="00F93F26" w:rsidP="00F93F26">
      <w:pPr>
        <w:spacing w:after="0"/>
        <w:jc w:val="center"/>
      </w:pPr>
      <w:r>
        <w:t>AGENDA BOARD OF COUNTY COMMISSIONERS</w:t>
      </w:r>
    </w:p>
    <w:p w14:paraId="7FD73054" w14:textId="77777777" w:rsidR="00F93F26" w:rsidRDefault="00F93F26" w:rsidP="00F93F26">
      <w:pPr>
        <w:spacing w:after="0"/>
        <w:jc w:val="center"/>
      </w:pPr>
      <w:r>
        <w:t>Klickitat County Courthouse</w:t>
      </w:r>
    </w:p>
    <w:p w14:paraId="7D65FD0C" w14:textId="77777777" w:rsidR="00F93F26" w:rsidRDefault="00F93F26" w:rsidP="00F93F26">
      <w:pPr>
        <w:spacing w:after="0"/>
        <w:jc w:val="center"/>
      </w:pPr>
      <w:r>
        <w:t>205 S. Columbus Avenue, Room #101</w:t>
      </w:r>
    </w:p>
    <w:p w14:paraId="4CA9C359" w14:textId="77777777" w:rsidR="00F93F26" w:rsidRDefault="00F93F26" w:rsidP="00F93F26">
      <w:pPr>
        <w:spacing w:after="0"/>
        <w:jc w:val="center"/>
      </w:pPr>
      <w:r>
        <w:t>Goldendale, Washington</w:t>
      </w:r>
    </w:p>
    <w:p w14:paraId="27B80F44" w14:textId="77777777" w:rsidR="00F93F26" w:rsidRDefault="00F93F26" w:rsidP="00F93F26">
      <w:pPr>
        <w:spacing w:after="0"/>
        <w:jc w:val="center"/>
      </w:pPr>
    </w:p>
    <w:p w14:paraId="5B2E66B0" w14:textId="77777777" w:rsidR="00F93F26" w:rsidRDefault="00F93F26" w:rsidP="00F93F26">
      <w:pPr>
        <w:spacing w:after="0"/>
        <w:jc w:val="center"/>
      </w:pPr>
    </w:p>
    <w:p w14:paraId="1E26569D" w14:textId="67762561" w:rsidR="00F93F26" w:rsidRPr="00D71AED" w:rsidRDefault="00D71AED" w:rsidP="00F93F26">
      <w:pPr>
        <w:spacing w:after="0"/>
        <w:rPr>
          <w:b/>
          <w:i/>
          <w:sz w:val="28"/>
          <w:szCs w:val="28"/>
        </w:rPr>
      </w:pPr>
      <w:r>
        <w:rPr>
          <w:b/>
          <w:i/>
          <w:sz w:val="28"/>
          <w:szCs w:val="28"/>
        </w:rPr>
        <w:t xml:space="preserve">Agenda: </w:t>
      </w:r>
      <w:r w:rsidR="00F93F26" w:rsidRPr="00D71AED">
        <w:rPr>
          <w:b/>
          <w:i/>
          <w:sz w:val="28"/>
          <w:szCs w:val="28"/>
        </w:rPr>
        <w:t>Tuesday January 8, 2019</w:t>
      </w:r>
    </w:p>
    <w:p w14:paraId="3FD5955C" w14:textId="77777777" w:rsidR="00F93F26" w:rsidRDefault="00F93F26" w:rsidP="00F93F26">
      <w:pPr>
        <w:spacing w:after="0"/>
      </w:pPr>
    </w:p>
    <w:p w14:paraId="7FCFB978" w14:textId="77777777" w:rsidR="00F93F26" w:rsidRDefault="00F93F26" w:rsidP="00F93F26">
      <w:pPr>
        <w:spacing w:after="0"/>
      </w:pPr>
      <w:r>
        <w:t>VII. (3:00): Consent Agenda: 1) Resolution in the matter of appointing David M. Sauter to serve on the Board of Directors of the Klickitat County Public Corporation, effective January 1, 2019 through December 31, 2022.</w:t>
      </w:r>
    </w:p>
    <w:p w14:paraId="5F0B22A2" w14:textId="77777777" w:rsidR="00F93F26" w:rsidRDefault="00F93F26" w:rsidP="00F93F26">
      <w:pPr>
        <w:spacing w:after="0"/>
      </w:pPr>
    </w:p>
    <w:p w14:paraId="493C8C60" w14:textId="77777777" w:rsidR="00F93F26" w:rsidRDefault="00F93F26" w:rsidP="00F93F26">
      <w:pPr>
        <w:spacing w:after="0"/>
      </w:pPr>
      <w:r>
        <w:t>VIII. (3:05): Unfinished Business: Building Inspection and Code Compliance Department: Recommendation and request for acceptance to award bid to Dirt Works Unlimited, LLC, for the abatement of a nuisance on Parcel No. 02-13-2855-0213/00, located at 203 Cypress Street Dallesport, WA as bid in the amount of $42,800.00.</w:t>
      </w:r>
    </w:p>
    <w:p w14:paraId="32E20B74" w14:textId="77777777" w:rsidR="00F93F26" w:rsidRPr="005712D8" w:rsidRDefault="00F93F26" w:rsidP="00F93F26">
      <w:pPr>
        <w:spacing w:after="0"/>
      </w:pPr>
    </w:p>
    <w:p w14:paraId="5C722662" w14:textId="6E55BC43" w:rsidR="00011674" w:rsidRDefault="00011674" w:rsidP="00AA3A45">
      <w:pPr>
        <w:tabs>
          <w:tab w:val="left" w:pos="2310"/>
        </w:tabs>
        <w:rPr>
          <w:b/>
        </w:rPr>
      </w:pPr>
    </w:p>
    <w:p w14:paraId="6A244C80" w14:textId="77777777" w:rsidR="00553911" w:rsidRDefault="00553911" w:rsidP="00AA3A45">
      <w:pPr>
        <w:tabs>
          <w:tab w:val="left" w:pos="2310"/>
        </w:tabs>
        <w:rPr>
          <w:b/>
        </w:rPr>
      </w:pPr>
    </w:p>
    <w:p w14:paraId="280734DD" w14:textId="7A0F50E3" w:rsidR="00F93F26" w:rsidRDefault="00D71AED" w:rsidP="00D71AED">
      <w:pPr>
        <w:pStyle w:val="Header"/>
        <w:rPr>
          <w:sz w:val="36"/>
          <w:szCs w:val="36"/>
        </w:rPr>
      </w:pPr>
      <w:r w:rsidRPr="00190346">
        <w:rPr>
          <w:sz w:val="36"/>
          <w:szCs w:val="36"/>
        </w:rPr>
        <w:t>201</w:t>
      </w:r>
      <w:r>
        <w:rPr>
          <w:sz w:val="36"/>
          <w:szCs w:val="36"/>
        </w:rPr>
        <w:t>8</w:t>
      </w:r>
      <w:r w:rsidRPr="00190346">
        <w:rPr>
          <w:sz w:val="36"/>
          <w:szCs w:val="36"/>
        </w:rPr>
        <w:t xml:space="preserve"> BOCC Notable Minutes</w:t>
      </w:r>
    </w:p>
    <w:p w14:paraId="389F12DF" w14:textId="77777777" w:rsidR="00D71AED" w:rsidRPr="00D71AED" w:rsidRDefault="00D71AED" w:rsidP="00D71AED">
      <w:pPr>
        <w:pStyle w:val="Header"/>
        <w:rPr>
          <w:sz w:val="36"/>
          <w:szCs w:val="36"/>
        </w:rPr>
      </w:pPr>
    </w:p>
    <w:p w14:paraId="4A5D4B94" w14:textId="77777777" w:rsidR="00D71AED" w:rsidRPr="00726B98" w:rsidRDefault="00D71AED" w:rsidP="00D71AED">
      <w:pPr>
        <w:pStyle w:val="ListParagraph"/>
        <w:numPr>
          <w:ilvl w:val="0"/>
          <w:numId w:val="1"/>
        </w:numPr>
        <w:tabs>
          <w:tab w:val="left" w:pos="2310"/>
        </w:tabs>
        <w:rPr>
          <w:b/>
        </w:rPr>
      </w:pPr>
      <w:r w:rsidRPr="007B7340">
        <w:t xml:space="preserve">County Commissioners </w:t>
      </w:r>
      <w:r>
        <w:t>October 23</w:t>
      </w:r>
      <w:r w:rsidRPr="007B7340">
        <w:t>, 2018 Page</w:t>
      </w:r>
      <w:r>
        <w:t xml:space="preserve"> 1</w:t>
      </w:r>
    </w:p>
    <w:p w14:paraId="78293D3C" w14:textId="77777777" w:rsidR="00D71AED" w:rsidRDefault="00D71AED" w:rsidP="00D71AED">
      <w:pPr>
        <w:tabs>
          <w:tab w:val="left" w:pos="2310"/>
        </w:tabs>
      </w:pPr>
      <w:r>
        <w:t>Public Works/Road Department Update</w:t>
      </w:r>
    </w:p>
    <w:p w14:paraId="611F2A25" w14:textId="77777777" w:rsidR="00D71AED" w:rsidRDefault="00D71AED" w:rsidP="00D71AED">
      <w:pPr>
        <w:tabs>
          <w:tab w:val="left" w:pos="2310"/>
        </w:tabs>
        <w:rPr>
          <w:b/>
        </w:rPr>
      </w:pPr>
      <w:r>
        <w:rPr>
          <w:b/>
        </w:rPr>
        <w:t>Director Gordon Kelsey requested and received verbal approval to proceed to work with Human Resource Department developing a job description for the Gun Range Operator.</w:t>
      </w:r>
    </w:p>
    <w:p w14:paraId="03A0B752" w14:textId="77777777" w:rsidR="00D71AED" w:rsidRDefault="00D71AED" w:rsidP="00D71AED">
      <w:pPr>
        <w:tabs>
          <w:tab w:val="left" w:pos="2310"/>
        </w:tabs>
        <w:rPr>
          <w:b/>
        </w:rPr>
      </w:pPr>
      <w:r>
        <w:rPr>
          <w:b/>
        </w:rPr>
        <w:t>Director Kelsey followed up on a request from the Dallesport Airport about the County taking over road maintenance.</w:t>
      </w:r>
    </w:p>
    <w:p w14:paraId="47A56B27" w14:textId="77777777" w:rsidR="00D71AED" w:rsidRDefault="00D71AED" w:rsidP="00D71AED">
      <w:pPr>
        <w:pStyle w:val="ListParagraph"/>
        <w:numPr>
          <w:ilvl w:val="0"/>
          <w:numId w:val="1"/>
        </w:numPr>
        <w:tabs>
          <w:tab w:val="left" w:pos="2310"/>
        </w:tabs>
      </w:pPr>
      <w:bookmarkStart w:id="0" w:name="_Hlk534638112"/>
      <w:r w:rsidRPr="007B7340">
        <w:t xml:space="preserve">County Commissioners </w:t>
      </w:r>
      <w:r>
        <w:t>October 30</w:t>
      </w:r>
      <w:r w:rsidRPr="007B7340">
        <w:t>, 201</w:t>
      </w:r>
      <w:bookmarkEnd w:id="0"/>
    </w:p>
    <w:p w14:paraId="300C9102" w14:textId="77777777" w:rsidR="00D71AED" w:rsidRDefault="00D71AED" w:rsidP="00D71AED">
      <w:pPr>
        <w:pStyle w:val="ListParagraph"/>
        <w:tabs>
          <w:tab w:val="left" w:pos="2310"/>
        </w:tabs>
      </w:pPr>
    </w:p>
    <w:p w14:paraId="6D23CB65" w14:textId="77777777" w:rsidR="00D71AED" w:rsidRDefault="00D71AED" w:rsidP="00D71AED">
      <w:pPr>
        <w:pStyle w:val="ListParagraph"/>
        <w:tabs>
          <w:tab w:val="left" w:pos="2310"/>
        </w:tabs>
      </w:pPr>
      <w:r>
        <w:tab/>
      </w:r>
      <w:r w:rsidRPr="00E522FB">
        <w:rPr>
          <w:color w:val="FF0000"/>
        </w:rPr>
        <w:t>[N/A]</w:t>
      </w:r>
    </w:p>
    <w:p w14:paraId="113EE173" w14:textId="77777777" w:rsidR="00D71AED" w:rsidRDefault="00D71AED" w:rsidP="00D71AED">
      <w:pPr>
        <w:tabs>
          <w:tab w:val="left" w:pos="2310"/>
        </w:tabs>
      </w:pPr>
    </w:p>
    <w:p w14:paraId="345BA0B7" w14:textId="77777777" w:rsidR="00D71AED" w:rsidRDefault="00D71AED" w:rsidP="00D71AED">
      <w:pPr>
        <w:pStyle w:val="ListParagraph"/>
        <w:numPr>
          <w:ilvl w:val="0"/>
          <w:numId w:val="1"/>
        </w:numPr>
        <w:tabs>
          <w:tab w:val="left" w:pos="2310"/>
        </w:tabs>
      </w:pPr>
      <w:bookmarkStart w:id="1" w:name="_Hlk534701101"/>
      <w:r w:rsidRPr="007B7340">
        <w:t>County Commissioners</w:t>
      </w:r>
      <w:r>
        <w:t xml:space="preserve"> November 6</w:t>
      </w:r>
      <w:r w:rsidRPr="007B7340">
        <w:t>, 2018 Page</w:t>
      </w:r>
      <w:r>
        <w:t xml:space="preserve"> 2</w:t>
      </w:r>
    </w:p>
    <w:bookmarkEnd w:id="1"/>
    <w:p w14:paraId="3A315F34" w14:textId="77777777" w:rsidR="00D71AED" w:rsidRDefault="00D71AED" w:rsidP="00D71AED">
      <w:pPr>
        <w:pStyle w:val="ListParagraph"/>
      </w:pPr>
    </w:p>
    <w:p w14:paraId="131E15C0" w14:textId="77777777" w:rsidR="00D71AED" w:rsidRDefault="00D71AED" w:rsidP="00D71AED">
      <w:pPr>
        <w:tabs>
          <w:tab w:val="left" w:pos="2310"/>
        </w:tabs>
      </w:pPr>
      <w:r>
        <w:t>Citizen Comment:</w:t>
      </w:r>
    </w:p>
    <w:p w14:paraId="043521A6" w14:textId="77777777" w:rsidR="00D71AED" w:rsidRDefault="00D71AED" w:rsidP="00D71AED">
      <w:pPr>
        <w:tabs>
          <w:tab w:val="left" w:pos="2310"/>
        </w:tabs>
      </w:pPr>
      <w:r w:rsidRPr="000E6D03">
        <w:rPr>
          <w:b/>
        </w:rPr>
        <w:t>Chairman Johnston provided a brief update on the Landfill Gas Improvement Committee’s recommendation to approve Dallesport Water District’s funding request.</w:t>
      </w:r>
    </w:p>
    <w:p w14:paraId="055887F1" w14:textId="77777777" w:rsidR="00D71AED" w:rsidRDefault="00D71AED" w:rsidP="00D71AED">
      <w:pPr>
        <w:pStyle w:val="ListParagraph"/>
        <w:numPr>
          <w:ilvl w:val="0"/>
          <w:numId w:val="1"/>
        </w:numPr>
        <w:tabs>
          <w:tab w:val="left" w:pos="2310"/>
        </w:tabs>
      </w:pPr>
      <w:r w:rsidRPr="007B7340">
        <w:lastRenderedPageBreak/>
        <w:t>County Commissioners</w:t>
      </w:r>
      <w:r>
        <w:t xml:space="preserve"> November 6</w:t>
      </w:r>
      <w:r w:rsidRPr="007B7340">
        <w:t>, 2018 Page</w:t>
      </w:r>
      <w:r>
        <w:t xml:space="preserve"> 3</w:t>
      </w:r>
    </w:p>
    <w:p w14:paraId="3063E997" w14:textId="77777777" w:rsidR="00D71AED" w:rsidRDefault="00D71AED" w:rsidP="00D71AED">
      <w:pPr>
        <w:tabs>
          <w:tab w:val="left" w:pos="2310"/>
        </w:tabs>
      </w:pPr>
      <w:r>
        <w:t>Public Meeting:</w:t>
      </w:r>
    </w:p>
    <w:p w14:paraId="040512D0" w14:textId="77777777" w:rsidR="00D71AED" w:rsidRDefault="00D71AED" w:rsidP="00D71AED">
      <w:pPr>
        <w:tabs>
          <w:tab w:val="left" w:pos="2310"/>
        </w:tabs>
        <w:rPr>
          <w:b/>
        </w:rPr>
      </w:pPr>
      <w:r>
        <w:rPr>
          <w:b/>
        </w:rPr>
        <w:t xml:space="preserve">Approved and passed unanimously </w:t>
      </w:r>
      <w:r w:rsidRPr="000434EE">
        <w:t>Resolution No. 12818</w:t>
      </w:r>
      <w:r>
        <w:rPr>
          <w:b/>
        </w:rPr>
        <w:t xml:space="preserve"> in the matter of adopting the findings and fact and conclusions of the Planning Commission and granting preliminary plat approval of Mountain View Estates Subdivision SUB 2018-01 with conditions; Applicant/Owner: William </w:t>
      </w:r>
      <w:proofErr w:type="spellStart"/>
      <w:r>
        <w:rPr>
          <w:b/>
        </w:rPr>
        <w:t>Maley</w:t>
      </w:r>
      <w:proofErr w:type="spellEnd"/>
      <w:r>
        <w:rPr>
          <w:b/>
        </w:rPr>
        <w:t>.</w:t>
      </w:r>
    </w:p>
    <w:p w14:paraId="51AF5794" w14:textId="77777777" w:rsidR="00D71AED" w:rsidRDefault="00D71AED" w:rsidP="00D71AED">
      <w:pPr>
        <w:pStyle w:val="ListParagraph"/>
        <w:numPr>
          <w:ilvl w:val="0"/>
          <w:numId w:val="1"/>
        </w:numPr>
        <w:tabs>
          <w:tab w:val="left" w:pos="2310"/>
        </w:tabs>
      </w:pPr>
      <w:r w:rsidRPr="007B7340">
        <w:t>County Commissioners</w:t>
      </w:r>
      <w:r>
        <w:t xml:space="preserve"> November 6</w:t>
      </w:r>
      <w:r w:rsidRPr="007B7340">
        <w:t>, 2018 Page</w:t>
      </w:r>
      <w:r>
        <w:t xml:space="preserve"> 5</w:t>
      </w:r>
    </w:p>
    <w:p w14:paraId="4EBFB470" w14:textId="77777777" w:rsidR="00D71AED" w:rsidRDefault="00D71AED" w:rsidP="00D71AED">
      <w:pPr>
        <w:tabs>
          <w:tab w:val="left" w:pos="2310"/>
        </w:tabs>
      </w:pPr>
      <w:r>
        <w:t>Consent Agenda:</w:t>
      </w:r>
    </w:p>
    <w:p w14:paraId="2B7A0734" w14:textId="77777777" w:rsidR="00D71AED" w:rsidRDefault="00D71AED" w:rsidP="00D71AED">
      <w:pPr>
        <w:tabs>
          <w:tab w:val="left" w:pos="2310"/>
        </w:tabs>
        <w:rPr>
          <w:b/>
        </w:rPr>
      </w:pPr>
      <w:r>
        <w:t xml:space="preserve"> Resolution No. 12918 </w:t>
      </w:r>
      <w:r>
        <w:rPr>
          <w:b/>
        </w:rPr>
        <w:t>in the matter of allowing Public Works to submit an application seeking grant funding assistance with the gun range.</w:t>
      </w:r>
    </w:p>
    <w:p w14:paraId="0373198E" w14:textId="77777777" w:rsidR="00D71AED" w:rsidRDefault="00D71AED" w:rsidP="00D71AED">
      <w:pPr>
        <w:pStyle w:val="ListParagraph"/>
        <w:numPr>
          <w:ilvl w:val="0"/>
          <w:numId w:val="1"/>
        </w:numPr>
        <w:tabs>
          <w:tab w:val="left" w:pos="2310"/>
        </w:tabs>
      </w:pPr>
      <w:bookmarkStart w:id="2" w:name="_Hlk534703310"/>
      <w:r w:rsidRPr="007B7340">
        <w:t>County Commissioners</w:t>
      </w:r>
      <w:r>
        <w:t xml:space="preserve"> November 6</w:t>
      </w:r>
      <w:r w:rsidRPr="007B7340">
        <w:t>, 2018 Page</w:t>
      </w:r>
      <w:r>
        <w:t xml:space="preserve"> 6</w:t>
      </w:r>
    </w:p>
    <w:bookmarkEnd w:id="2"/>
    <w:p w14:paraId="71A810E2" w14:textId="77777777" w:rsidR="00D71AED" w:rsidRDefault="00D71AED" w:rsidP="00D71AED">
      <w:pPr>
        <w:tabs>
          <w:tab w:val="left" w:pos="2310"/>
        </w:tabs>
      </w:pPr>
      <w:r>
        <w:t>Unfinished Business:</w:t>
      </w:r>
    </w:p>
    <w:p w14:paraId="579CA610" w14:textId="77777777" w:rsidR="00D71AED" w:rsidRPr="00CA0A1D" w:rsidRDefault="00D71AED" w:rsidP="00D71AED">
      <w:pPr>
        <w:tabs>
          <w:tab w:val="left" w:pos="2310"/>
        </w:tabs>
        <w:rPr>
          <w:b/>
        </w:rPr>
      </w:pPr>
      <w:r>
        <w:rPr>
          <w:b/>
        </w:rPr>
        <w:t xml:space="preserve">Approved and passed unanimously </w:t>
      </w:r>
      <w:r>
        <w:t xml:space="preserve">Interlocal agreement (C17818) </w:t>
      </w:r>
      <w:r w:rsidRPr="004C4097">
        <w:rPr>
          <w:b/>
        </w:rPr>
        <w:t xml:space="preserve">between </w:t>
      </w:r>
      <w:proofErr w:type="spellStart"/>
      <w:r w:rsidRPr="004C4097">
        <w:rPr>
          <w:b/>
        </w:rPr>
        <w:t>Maryhill</w:t>
      </w:r>
      <w:proofErr w:type="spellEnd"/>
      <w:r w:rsidRPr="004C4097">
        <w:rPr>
          <w:b/>
        </w:rPr>
        <w:t xml:space="preserve"> Museum of Art and Klickitat County (Economic Development Department)</w:t>
      </w:r>
      <w:r>
        <w:rPr>
          <w:b/>
        </w:rPr>
        <w:t xml:space="preserve"> for the purpose of providing funding assistance in the amount not to exceed $3,500 to be used towards tasks and/or purchase of materials or equipment to complete work necessary for the site enhancement of the Stonehenge Memorial site, effective November 1, 2018 and ending December 31, 2018.</w:t>
      </w:r>
    </w:p>
    <w:p w14:paraId="2F9B864F" w14:textId="77777777" w:rsidR="00D71AED" w:rsidRDefault="00D71AED" w:rsidP="00D71AED">
      <w:pPr>
        <w:tabs>
          <w:tab w:val="left" w:pos="2310"/>
        </w:tabs>
      </w:pPr>
      <w:r>
        <w:t>Regular Meeting Workshop Extension:</w:t>
      </w:r>
    </w:p>
    <w:p w14:paraId="7C7C5E03" w14:textId="77777777" w:rsidR="00D71AED" w:rsidRDefault="00D71AED" w:rsidP="00D71AED">
      <w:pPr>
        <w:tabs>
          <w:tab w:val="left" w:pos="2310"/>
        </w:tabs>
      </w:pPr>
      <w:r>
        <w:t>Thursday, November 8, 2018</w:t>
      </w:r>
    </w:p>
    <w:p w14:paraId="4A2F86B6" w14:textId="77777777" w:rsidR="00D71AED" w:rsidRDefault="00D71AED" w:rsidP="00D71AED">
      <w:pPr>
        <w:tabs>
          <w:tab w:val="left" w:pos="2310"/>
        </w:tabs>
        <w:rPr>
          <w:b/>
        </w:rPr>
      </w:pPr>
      <w:r>
        <w:rPr>
          <w:b/>
        </w:rPr>
        <w:t>Discussion regarding solar energy facilities to better understand the full picture of what a solar project may entail.</w:t>
      </w:r>
    </w:p>
    <w:p w14:paraId="1C4FC411" w14:textId="77777777" w:rsidR="00D71AED" w:rsidRDefault="00D71AED" w:rsidP="00D71AED">
      <w:pPr>
        <w:tabs>
          <w:tab w:val="left" w:pos="2310"/>
        </w:tabs>
        <w:rPr>
          <w:b/>
        </w:rPr>
      </w:pPr>
      <w:r>
        <w:rPr>
          <w:b/>
        </w:rPr>
        <w:t xml:space="preserve">Planning Development Director Mo-chi Lindblad advised that Planning has received an application from Avangrid Renewables for a project in </w:t>
      </w:r>
      <w:proofErr w:type="spellStart"/>
      <w:r>
        <w:rPr>
          <w:b/>
        </w:rPr>
        <w:t>Brickleton</w:t>
      </w:r>
      <w:proofErr w:type="spellEnd"/>
      <w:r>
        <w:rPr>
          <w:b/>
        </w:rPr>
        <w:t xml:space="preserve"> area.</w:t>
      </w:r>
    </w:p>
    <w:p w14:paraId="3B2192BF" w14:textId="77777777" w:rsidR="00D71AED" w:rsidRDefault="00D71AED" w:rsidP="00D71AED">
      <w:pPr>
        <w:tabs>
          <w:tab w:val="left" w:pos="2310"/>
        </w:tabs>
        <w:rPr>
          <w:b/>
        </w:rPr>
      </w:pPr>
      <w:r>
        <w:rPr>
          <w:b/>
        </w:rPr>
        <w:t>Economic Development/Natural Resource Director David McClure provided more details regarding the Avangrid project, noting that it has generation and storage components. The project will be located within Avangrid’s Bighorn &amp; Juniper wind project sites.</w:t>
      </w:r>
    </w:p>
    <w:p w14:paraId="120789AC" w14:textId="77777777" w:rsidR="00D71AED" w:rsidRDefault="00D71AED" w:rsidP="00D71AED">
      <w:pPr>
        <w:tabs>
          <w:tab w:val="left" w:pos="2310"/>
        </w:tabs>
        <w:rPr>
          <w:b/>
        </w:rPr>
      </w:pPr>
      <w:r>
        <w:rPr>
          <w:b/>
        </w:rPr>
        <w:t xml:space="preserve">PUD Engineer Ron Schultz reported that there was a solar project application submitted to Bonneville Power Administration for a 400-megawatt project in the </w:t>
      </w:r>
      <w:proofErr w:type="spellStart"/>
      <w:r>
        <w:rPr>
          <w:b/>
        </w:rPr>
        <w:t>Brickleton</w:t>
      </w:r>
      <w:proofErr w:type="spellEnd"/>
      <w:r>
        <w:rPr>
          <w:b/>
        </w:rPr>
        <w:t xml:space="preserve"> area being proposed by the same developer considering a project in the Knight Road area.</w:t>
      </w:r>
    </w:p>
    <w:p w14:paraId="46394E9F" w14:textId="77777777" w:rsidR="00D71AED" w:rsidRDefault="00D71AED" w:rsidP="00D71AED">
      <w:pPr>
        <w:pStyle w:val="ListParagraph"/>
        <w:numPr>
          <w:ilvl w:val="0"/>
          <w:numId w:val="1"/>
        </w:numPr>
        <w:tabs>
          <w:tab w:val="left" w:pos="2310"/>
        </w:tabs>
      </w:pPr>
      <w:r w:rsidRPr="007B7340">
        <w:t>County Commissioners</w:t>
      </w:r>
      <w:r>
        <w:t xml:space="preserve"> November 13</w:t>
      </w:r>
      <w:r w:rsidRPr="007B7340">
        <w:t>, 2018</w:t>
      </w:r>
    </w:p>
    <w:p w14:paraId="1F89FA03" w14:textId="77777777" w:rsidR="00D71AED" w:rsidRDefault="00D71AED" w:rsidP="00D71AED">
      <w:pPr>
        <w:tabs>
          <w:tab w:val="left" w:pos="2310"/>
        </w:tabs>
        <w:rPr>
          <w:b/>
        </w:rPr>
      </w:pPr>
      <w:r w:rsidRPr="00E522FB">
        <w:rPr>
          <w:b/>
          <w:color w:val="FF0000"/>
        </w:rPr>
        <w:t xml:space="preserve">NOTE:  </w:t>
      </w:r>
      <w:r>
        <w:rPr>
          <w:b/>
          <w:color w:val="FF0000"/>
        </w:rPr>
        <w:t>To Agenda or Minutes were posted at this time.</w:t>
      </w:r>
    </w:p>
    <w:p w14:paraId="0B490D2D" w14:textId="0D97B593" w:rsidR="00D71AED" w:rsidRDefault="00D71AED" w:rsidP="00D71AED">
      <w:pPr>
        <w:tabs>
          <w:tab w:val="left" w:pos="2310"/>
        </w:tabs>
        <w:rPr>
          <w:b/>
        </w:rPr>
      </w:pPr>
    </w:p>
    <w:p w14:paraId="101D9189" w14:textId="77777777" w:rsidR="00553911" w:rsidRDefault="00553911" w:rsidP="00D71AED">
      <w:pPr>
        <w:tabs>
          <w:tab w:val="left" w:pos="2310"/>
        </w:tabs>
        <w:rPr>
          <w:b/>
        </w:rPr>
      </w:pPr>
    </w:p>
    <w:p w14:paraId="0C8B20C9" w14:textId="77777777" w:rsidR="00D71AED" w:rsidRDefault="00D71AED" w:rsidP="00D71AED">
      <w:pPr>
        <w:pStyle w:val="ListParagraph"/>
        <w:numPr>
          <w:ilvl w:val="0"/>
          <w:numId w:val="1"/>
        </w:numPr>
        <w:tabs>
          <w:tab w:val="left" w:pos="2310"/>
        </w:tabs>
      </w:pPr>
      <w:r w:rsidRPr="007B7340">
        <w:lastRenderedPageBreak/>
        <w:t>County Commissioners</w:t>
      </w:r>
      <w:r>
        <w:t xml:space="preserve"> November 20</w:t>
      </w:r>
      <w:r w:rsidRPr="007B7340">
        <w:t>, 2018 Page</w:t>
      </w:r>
      <w:r>
        <w:t xml:space="preserve"> 1</w:t>
      </w:r>
    </w:p>
    <w:p w14:paraId="507583A7" w14:textId="77777777" w:rsidR="00D71AED" w:rsidRDefault="00D71AED" w:rsidP="00D71AED">
      <w:pPr>
        <w:tabs>
          <w:tab w:val="left" w:pos="2310"/>
        </w:tabs>
      </w:pPr>
      <w:r>
        <w:t>Public works/Road Department Update:</w:t>
      </w:r>
    </w:p>
    <w:p w14:paraId="47488631" w14:textId="77777777" w:rsidR="00D71AED" w:rsidRDefault="00D71AED" w:rsidP="00D71AED">
      <w:pPr>
        <w:tabs>
          <w:tab w:val="left" w:pos="2310"/>
        </w:tabs>
        <w:rPr>
          <w:b/>
        </w:rPr>
      </w:pPr>
      <w:r>
        <w:rPr>
          <w:b/>
        </w:rPr>
        <w:t>Assistant county engineer Jeff Hunter provided an update on the Gun Range stating he is currently working on standard operation procedures. He noted that the sheriff’s Office has been using the Gun Range.</w:t>
      </w:r>
    </w:p>
    <w:p w14:paraId="4450EE8D" w14:textId="77777777" w:rsidR="00D71AED" w:rsidRDefault="00D71AED" w:rsidP="00D71AED">
      <w:pPr>
        <w:pStyle w:val="ListParagraph"/>
        <w:numPr>
          <w:ilvl w:val="0"/>
          <w:numId w:val="1"/>
        </w:numPr>
        <w:tabs>
          <w:tab w:val="left" w:pos="2310"/>
        </w:tabs>
      </w:pPr>
      <w:bookmarkStart w:id="3" w:name="_Hlk534705676"/>
      <w:r w:rsidRPr="007B7340">
        <w:t>County Commissioners</w:t>
      </w:r>
      <w:r>
        <w:t xml:space="preserve"> November 27</w:t>
      </w:r>
      <w:r w:rsidRPr="007B7340">
        <w:t>, 2018 Page</w:t>
      </w:r>
      <w:r>
        <w:t xml:space="preserve"> 2</w:t>
      </w:r>
    </w:p>
    <w:bookmarkEnd w:id="3"/>
    <w:p w14:paraId="6FDC6E83" w14:textId="77777777" w:rsidR="00D71AED" w:rsidRDefault="00D71AED" w:rsidP="00D71AED">
      <w:pPr>
        <w:tabs>
          <w:tab w:val="left" w:pos="2310"/>
        </w:tabs>
      </w:pPr>
      <w:r>
        <w:t>Director Jeff King reported there was a Hazard Mitigation Plan meeting held yesterday which was well attended, noting that he expects to be able to bring the plan to the Commissioners for review by October 2019.</w:t>
      </w:r>
    </w:p>
    <w:p w14:paraId="768888E1" w14:textId="77777777" w:rsidR="00D71AED" w:rsidRDefault="00D71AED" w:rsidP="00D71AED">
      <w:pPr>
        <w:pStyle w:val="ListParagraph"/>
        <w:numPr>
          <w:ilvl w:val="0"/>
          <w:numId w:val="1"/>
        </w:numPr>
        <w:tabs>
          <w:tab w:val="left" w:pos="2310"/>
        </w:tabs>
      </w:pPr>
      <w:r w:rsidRPr="007B7340">
        <w:t>County Commissioners</w:t>
      </w:r>
      <w:r>
        <w:t xml:space="preserve"> November 27</w:t>
      </w:r>
      <w:r w:rsidRPr="007B7340">
        <w:t>, 2018 Page</w:t>
      </w:r>
      <w:r>
        <w:t xml:space="preserve"> 5</w:t>
      </w:r>
    </w:p>
    <w:p w14:paraId="6EF81227" w14:textId="77777777" w:rsidR="00D71AED" w:rsidRDefault="00D71AED" w:rsidP="00D71AED">
      <w:pPr>
        <w:tabs>
          <w:tab w:val="left" w:pos="2310"/>
        </w:tabs>
      </w:pPr>
      <w:r>
        <w:t>Miscellaneous Reports/Comments:</w:t>
      </w:r>
    </w:p>
    <w:p w14:paraId="3DDD4A18" w14:textId="77777777" w:rsidR="00D71AED" w:rsidRDefault="00D71AED" w:rsidP="00D71AED">
      <w:pPr>
        <w:tabs>
          <w:tab w:val="left" w:pos="2310"/>
        </w:tabs>
      </w:pPr>
      <w:r>
        <w:t xml:space="preserve">Code Compliance Officer Frank </w:t>
      </w:r>
      <w:proofErr w:type="spellStart"/>
      <w:r>
        <w:t>Hewey</w:t>
      </w:r>
      <w:proofErr w:type="spellEnd"/>
      <w:r>
        <w:t xml:space="preserve"> advised of two (2) complaints received alleging people living in RVs and excessive garbage on Lyle Point. </w:t>
      </w:r>
    </w:p>
    <w:p w14:paraId="6D705228" w14:textId="77777777" w:rsidR="00D71AED" w:rsidRDefault="00D71AED" w:rsidP="00D71AED">
      <w:pPr>
        <w:tabs>
          <w:tab w:val="left" w:pos="2310"/>
        </w:tabs>
      </w:pPr>
      <w:r>
        <w:t>Following a discussion, Prosecutor David Quesnel advised that this is a code violation and recommended moving forward.</w:t>
      </w:r>
    </w:p>
    <w:p w14:paraId="090CC7C3" w14:textId="77777777" w:rsidR="00D71AED" w:rsidRDefault="00D71AED" w:rsidP="00D71AED">
      <w:pPr>
        <w:tabs>
          <w:tab w:val="left" w:pos="2310"/>
        </w:tabs>
      </w:pPr>
      <w:r>
        <w:t xml:space="preserve">Sheriff </w:t>
      </w:r>
      <w:proofErr w:type="spellStart"/>
      <w:r>
        <w:t>Songer</w:t>
      </w:r>
      <w:proofErr w:type="spellEnd"/>
      <w:r>
        <w:t xml:space="preserve"> expressed concern regarding criminal activity in the community of Lyle and the arrest of individuals living on Lyle Point.</w:t>
      </w:r>
    </w:p>
    <w:p w14:paraId="4A5847CD" w14:textId="77777777" w:rsidR="00D71AED" w:rsidRDefault="00D71AED" w:rsidP="00D71AED">
      <w:pPr>
        <w:tabs>
          <w:tab w:val="left" w:pos="2310"/>
        </w:tabs>
      </w:pPr>
      <w:r>
        <w:t xml:space="preserve">Further discussion followed with Code Compliance Officer </w:t>
      </w:r>
      <w:proofErr w:type="spellStart"/>
      <w:r>
        <w:t>Hewey</w:t>
      </w:r>
      <w:proofErr w:type="spellEnd"/>
      <w:r>
        <w:t xml:space="preserve"> stating that he will check the original subdivision and road dedications.</w:t>
      </w:r>
    </w:p>
    <w:p w14:paraId="37C753A6" w14:textId="77777777" w:rsidR="00D71AED" w:rsidRDefault="00D71AED" w:rsidP="00D71AED">
      <w:pPr>
        <w:tabs>
          <w:tab w:val="left" w:pos="2310"/>
        </w:tabs>
      </w:pPr>
      <w:r>
        <w:t>The Board asked the Sheriff to provide dollar figures to do a three-to-four-month crime emphasis in the Lyle Community.</w:t>
      </w:r>
    </w:p>
    <w:p w14:paraId="74E0C86A" w14:textId="77777777" w:rsidR="00D71AED" w:rsidRDefault="00D71AED" w:rsidP="00D71AED">
      <w:pPr>
        <w:pStyle w:val="ListParagraph"/>
        <w:numPr>
          <w:ilvl w:val="0"/>
          <w:numId w:val="1"/>
        </w:numPr>
        <w:tabs>
          <w:tab w:val="left" w:pos="2310"/>
        </w:tabs>
      </w:pPr>
      <w:bookmarkStart w:id="4" w:name="_Hlk534718929"/>
      <w:r w:rsidRPr="007B7340">
        <w:t>County Commissioners</w:t>
      </w:r>
      <w:r>
        <w:t xml:space="preserve"> December 4</w:t>
      </w:r>
      <w:r w:rsidRPr="007B7340">
        <w:t>, 2018 Page</w:t>
      </w:r>
      <w:r>
        <w:t xml:space="preserve"> 1</w:t>
      </w:r>
    </w:p>
    <w:bookmarkEnd w:id="4"/>
    <w:p w14:paraId="6E7584CA" w14:textId="77777777" w:rsidR="00D71AED" w:rsidRDefault="00D71AED" w:rsidP="00D71AED">
      <w:pPr>
        <w:tabs>
          <w:tab w:val="left" w:pos="2310"/>
        </w:tabs>
      </w:pPr>
      <w:r>
        <w:t>Public Works/Road Department Update:</w:t>
      </w:r>
    </w:p>
    <w:p w14:paraId="2D742402" w14:textId="77777777" w:rsidR="00D71AED" w:rsidRDefault="00D71AED" w:rsidP="00D71AED">
      <w:pPr>
        <w:tabs>
          <w:tab w:val="left" w:pos="2310"/>
        </w:tabs>
        <w:rPr>
          <w:b/>
        </w:rPr>
      </w:pPr>
      <w:r>
        <w:rPr>
          <w:b/>
        </w:rPr>
        <w:t xml:space="preserve">Discussion was held about snow removal for a family in the Lyle area with school </w:t>
      </w:r>
      <w:proofErr w:type="spellStart"/>
      <w:proofErr w:type="gramStart"/>
      <w:r>
        <w:rPr>
          <w:b/>
        </w:rPr>
        <w:t>a</w:t>
      </w:r>
      <w:proofErr w:type="spellEnd"/>
      <w:proofErr w:type="gramEnd"/>
      <w:r>
        <w:rPr>
          <w:b/>
        </w:rPr>
        <w:t xml:space="preserve"> age child living on a primitive road.</w:t>
      </w:r>
    </w:p>
    <w:p w14:paraId="5B96267C" w14:textId="77777777" w:rsidR="00D71AED" w:rsidRDefault="00D71AED" w:rsidP="00D71AED">
      <w:pPr>
        <w:tabs>
          <w:tab w:val="left" w:pos="2310"/>
        </w:tabs>
        <w:rPr>
          <w:b/>
        </w:rPr>
      </w:pPr>
      <w:r>
        <w:rPr>
          <w:b/>
        </w:rPr>
        <w:t>Discussion was held regarding accepting the roads within the airport into the county road system.</w:t>
      </w:r>
    </w:p>
    <w:p w14:paraId="2A4F4102" w14:textId="77777777" w:rsidR="00D71AED" w:rsidRDefault="00D71AED" w:rsidP="00D71AED">
      <w:pPr>
        <w:tabs>
          <w:tab w:val="left" w:pos="2310"/>
        </w:tabs>
      </w:pPr>
      <w:r>
        <w:t>Sheriff Department Update:</w:t>
      </w:r>
    </w:p>
    <w:p w14:paraId="3D7DBB06" w14:textId="77777777" w:rsidR="00D71AED" w:rsidRDefault="00D71AED" w:rsidP="00D71AED">
      <w:pPr>
        <w:tabs>
          <w:tab w:val="left" w:pos="2310"/>
        </w:tabs>
        <w:rPr>
          <w:b/>
        </w:rPr>
      </w:pPr>
      <w:r>
        <w:rPr>
          <w:b/>
        </w:rPr>
        <w:t xml:space="preserve">Sheriff </w:t>
      </w:r>
      <w:proofErr w:type="spellStart"/>
      <w:r>
        <w:rPr>
          <w:b/>
        </w:rPr>
        <w:t>Songer</w:t>
      </w:r>
      <w:proofErr w:type="spellEnd"/>
      <w:r>
        <w:rPr>
          <w:b/>
        </w:rPr>
        <w:t xml:space="preserve"> reported that he and air Wing Posse member Doug Herlihy are researching the cost of putting patrol radios in Air Wing planes to allow pilots to talk directly with dispatch and patrol units on the ground.</w:t>
      </w:r>
    </w:p>
    <w:p w14:paraId="57FCB0AB" w14:textId="610EFB31" w:rsidR="00F93F26" w:rsidRDefault="00D71AED" w:rsidP="00D71AED">
      <w:pPr>
        <w:tabs>
          <w:tab w:val="left" w:pos="2310"/>
        </w:tabs>
        <w:rPr>
          <w:b/>
        </w:rPr>
      </w:pPr>
      <w:r>
        <w:rPr>
          <w:b/>
        </w:rPr>
        <w:t xml:space="preserve">The Board had a discussion regarding creating a task force to address criminal activity taking place in and around Lyle. Sheriff </w:t>
      </w:r>
      <w:proofErr w:type="spellStart"/>
      <w:r>
        <w:rPr>
          <w:b/>
        </w:rPr>
        <w:t>Songer</w:t>
      </w:r>
      <w:proofErr w:type="spellEnd"/>
      <w:r>
        <w:rPr>
          <w:b/>
        </w:rPr>
        <w:t xml:space="preserve"> advised that he </w:t>
      </w:r>
      <w:r w:rsidR="006B7AD5">
        <w:rPr>
          <w:b/>
        </w:rPr>
        <w:t>will provide</w:t>
      </w:r>
      <w:r>
        <w:rPr>
          <w:b/>
        </w:rPr>
        <w:t xml:space="preserve"> an estimated cost for a three (3) to Four (4) month pilot program for the Board’s consideration.</w:t>
      </w:r>
    </w:p>
    <w:p w14:paraId="4A05229A" w14:textId="77777777" w:rsidR="006B7AD5" w:rsidRDefault="006B7AD5" w:rsidP="006B7AD5">
      <w:pPr>
        <w:pStyle w:val="ListParagraph"/>
        <w:numPr>
          <w:ilvl w:val="0"/>
          <w:numId w:val="1"/>
        </w:numPr>
        <w:tabs>
          <w:tab w:val="left" w:pos="2310"/>
        </w:tabs>
      </w:pPr>
      <w:bookmarkStart w:id="5" w:name="_Hlk534886881"/>
      <w:r w:rsidRPr="007B7340">
        <w:lastRenderedPageBreak/>
        <w:t>County Commissioners</w:t>
      </w:r>
      <w:r>
        <w:t xml:space="preserve"> December 11</w:t>
      </w:r>
      <w:r w:rsidRPr="007B7340">
        <w:t>, 2018 Page</w:t>
      </w:r>
      <w:r>
        <w:t xml:space="preserve"> 1</w:t>
      </w:r>
    </w:p>
    <w:bookmarkEnd w:id="5"/>
    <w:p w14:paraId="420D4683" w14:textId="77777777" w:rsidR="006B7AD5" w:rsidRDefault="006B7AD5" w:rsidP="006B7AD5">
      <w:pPr>
        <w:tabs>
          <w:tab w:val="left" w:pos="2310"/>
        </w:tabs>
      </w:pPr>
      <w:r>
        <w:t>Public works/Road Department Update:</w:t>
      </w:r>
    </w:p>
    <w:p w14:paraId="1256DDE5" w14:textId="77777777" w:rsidR="006B7AD5" w:rsidRDefault="006B7AD5" w:rsidP="006B7AD5">
      <w:pPr>
        <w:tabs>
          <w:tab w:val="left" w:pos="2310"/>
        </w:tabs>
        <w:rPr>
          <w:b/>
        </w:rPr>
      </w:pPr>
      <w:r>
        <w:rPr>
          <w:b/>
        </w:rPr>
        <w:t xml:space="preserve">Assistant County Engineer Jeff Hunter reported on punch items for the Gun Range and </w:t>
      </w:r>
      <w:proofErr w:type="gramStart"/>
      <w:r>
        <w:rPr>
          <w:b/>
        </w:rPr>
        <w:t>… .</w:t>
      </w:r>
      <w:proofErr w:type="gramEnd"/>
    </w:p>
    <w:p w14:paraId="298B468D" w14:textId="77777777" w:rsidR="006B7AD5" w:rsidRDefault="006B7AD5" w:rsidP="006B7AD5">
      <w:pPr>
        <w:tabs>
          <w:tab w:val="left" w:pos="2310"/>
        </w:tabs>
      </w:pPr>
      <w:r w:rsidRPr="00F45A39">
        <w:t>Auditor’s Department</w:t>
      </w:r>
      <w:r>
        <w:t>:</w:t>
      </w:r>
    </w:p>
    <w:p w14:paraId="5F1E5714" w14:textId="77777777" w:rsidR="006B7AD5" w:rsidRDefault="006B7AD5" w:rsidP="006B7AD5">
      <w:pPr>
        <w:tabs>
          <w:tab w:val="left" w:pos="2310"/>
        </w:tabs>
        <w:rPr>
          <w:b/>
        </w:rPr>
      </w:pPr>
      <w:r>
        <w:rPr>
          <w:b/>
        </w:rPr>
        <w:t xml:space="preserve">Chief Deputy Auditor Heather </w:t>
      </w:r>
      <w:proofErr w:type="spellStart"/>
      <w:r>
        <w:rPr>
          <w:b/>
        </w:rPr>
        <w:t>Jobe</w:t>
      </w:r>
      <w:proofErr w:type="spellEnd"/>
      <w:r>
        <w:rPr>
          <w:b/>
        </w:rPr>
        <w:t xml:space="preserve"> gave an overview of the recent election stating Klickitat County had a 76.2% turnout of voters, which beat the statewide average.</w:t>
      </w:r>
    </w:p>
    <w:p w14:paraId="29FF7B86" w14:textId="77777777" w:rsidR="006B7AD5" w:rsidRDefault="006B7AD5" w:rsidP="006B7AD5">
      <w:pPr>
        <w:pStyle w:val="ListParagraph"/>
        <w:numPr>
          <w:ilvl w:val="0"/>
          <w:numId w:val="1"/>
        </w:numPr>
        <w:tabs>
          <w:tab w:val="left" w:pos="2310"/>
        </w:tabs>
      </w:pPr>
      <w:r w:rsidRPr="007B7340">
        <w:t>County Commissioners</w:t>
      </w:r>
      <w:r>
        <w:t xml:space="preserve"> December 11</w:t>
      </w:r>
      <w:r w:rsidRPr="007B7340">
        <w:t>, 2018 Page</w:t>
      </w:r>
      <w:r>
        <w:t xml:space="preserve"> 4</w:t>
      </w:r>
    </w:p>
    <w:p w14:paraId="493294AD" w14:textId="77777777" w:rsidR="006B7AD5" w:rsidRDefault="006B7AD5" w:rsidP="006B7AD5">
      <w:pPr>
        <w:tabs>
          <w:tab w:val="left" w:pos="2310"/>
        </w:tabs>
      </w:pPr>
      <w:r>
        <w:t>Public Meeting:</w:t>
      </w:r>
    </w:p>
    <w:p w14:paraId="347E9840" w14:textId="77777777" w:rsidR="006B7AD5" w:rsidRDefault="006B7AD5" w:rsidP="006B7AD5">
      <w:pPr>
        <w:tabs>
          <w:tab w:val="left" w:pos="2310"/>
        </w:tabs>
        <w:rPr>
          <w:b/>
        </w:rPr>
      </w:pPr>
      <w:r w:rsidRPr="00F45A39">
        <w:rPr>
          <w:b/>
        </w:rPr>
        <w:t xml:space="preserve">Approved and Passed unanimously </w:t>
      </w:r>
      <w:r>
        <w:t xml:space="preserve">Resolution No. 14018 </w:t>
      </w:r>
      <w:r>
        <w:rPr>
          <w:b/>
        </w:rPr>
        <w:t>in the matter of summarily accepting the Planning Commission’s recommendation of approval for Mobile Home Park Application, MHP 2018-01 and Binding Site Plan BSP2018-03. Which is a proposal for the 40-unit placement of 40 “tiny Cabin RVs” at the existing Mount Adams Lodge at Fly L Ranch in the Glenwood area, with 14 attached conditions.</w:t>
      </w:r>
    </w:p>
    <w:p w14:paraId="77A39C33" w14:textId="77777777" w:rsidR="006B7AD5" w:rsidRDefault="006B7AD5" w:rsidP="006B7AD5">
      <w:pPr>
        <w:tabs>
          <w:tab w:val="left" w:pos="2310"/>
        </w:tabs>
        <w:rPr>
          <w:b/>
        </w:rPr>
      </w:pPr>
      <w:r>
        <w:rPr>
          <w:b/>
        </w:rPr>
        <w:t>The semi-permanent” tiny cabin RVs” will be used for temporary recreational purposes and requires a permit through a mobile home application.</w:t>
      </w:r>
    </w:p>
    <w:p w14:paraId="5AAC3F45" w14:textId="77777777" w:rsidR="006B7AD5" w:rsidRDefault="006B7AD5" w:rsidP="006B7AD5">
      <w:pPr>
        <w:tabs>
          <w:tab w:val="left" w:pos="2310"/>
        </w:tabs>
        <w:rPr>
          <w:b/>
        </w:rPr>
      </w:pPr>
      <w:r>
        <w:rPr>
          <w:b/>
        </w:rPr>
        <w:t>Getaway Washington, LLC owner Steve Collins addressed fire concerns, stating two fire hydrants will be installed on the property and outdoor fire pits will not be allowed during the County’s burn ban.</w:t>
      </w:r>
    </w:p>
    <w:p w14:paraId="1D0425E4" w14:textId="77777777" w:rsidR="006B7AD5" w:rsidRDefault="006B7AD5" w:rsidP="006B7AD5">
      <w:pPr>
        <w:tabs>
          <w:tab w:val="left" w:pos="2310"/>
        </w:tabs>
        <w:rPr>
          <w:b/>
        </w:rPr>
      </w:pPr>
    </w:p>
    <w:p w14:paraId="432E5DEA" w14:textId="77777777" w:rsidR="006B7AD5" w:rsidRDefault="006B7AD5" w:rsidP="006B7AD5">
      <w:pPr>
        <w:pStyle w:val="ListParagraph"/>
        <w:numPr>
          <w:ilvl w:val="0"/>
          <w:numId w:val="1"/>
        </w:numPr>
        <w:tabs>
          <w:tab w:val="left" w:pos="2310"/>
        </w:tabs>
      </w:pPr>
      <w:r w:rsidRPr="007B7340">
        <w:t>County Commissioners</w:t>
      </w:r>
      <w:r>
        <w:t xml:space="preserve"> December 11</w:t>
      </w:r>
      <w:r w:rsidRPr="007B7340">
        <w:t>, 2018 Page</w:t>
      </w:r>
      <w:r>
        <w:t xml:space="preserve"> 6</w:t>
      </w:r>
    </w:p>
    <w:p w14:paraId="64D5BBCA" w14:textId="77777777" w:rsidR="006B7AD5" w:rsidRDefault="006B7AD5" w:rsidP="006B7AD5">
      <w:pPr>
        <w:tabs>
          <w:tab w:val="left" w:pos="2310"/>
        </w:tabs>
      </w:pPr>
      <w:r w:rsidRPr="00297E43">
        <w:t>Consent Agenda:</w:t>
      </w:r>
    </w:p>
    <w:p w14:paraId="76920FCB" w14:textId="77777777" w:rsidR="006B7AD5" w:rsidRPr="00064887" w:rsidRDefault="006B7AD5" w:rsidP="006B7AD5">
      <w:pPr>
        <w:tabs>
          <w:tab w:val="left" w:pos="2310"/>
        </w:tabs>
        <w:rPr>
          <w:b/>
        </w:rPr>
      </w:pPr>
      <w:r>
        <w:rPr>
          <w:b/>
        </w:rPr>
        <w:t xml:space="preserve"> The board held a brief discussion regarding future development in the Dallesport area.</w:t>
      </w:r>
    </w:p>
    <w:p w14:paraId="5C74CFA9" w14:textId="77777777" w:rsidR="006B7AD5" w:rsidRDefault="006B7AD5" w:rsidP="006B7AD5">
      <w:pPr>
        <w:tabs>
          <w:tab w:val="left" w:pos="2310"/>
        </w:tabs>
      </w:pPr>
      <w:r>
        <w:t>Natural Resource/Economic Development Department Update:</w:t>
      </w:r>
    </w:p>
    <w:p w14:paraId="084F7C69" w14:textId="77777777" w:rsidR="006B7AD5" w:rsidRDefault="006B7AD5" w:rsidP="006B7AD5">
      <w:pPr>
        <w:tabs>
          <w:tab w:val="left" w:pos="2310"/>
        </w:tabs>
        <w:rPr>
          <w:b/>
        </w:rPr>
      </w:pPr>
      <w:r>
        <w:rPr>
          <w:b/>
        </w:rPr>
        <w:t>Director Dave McClure discussed the Dallesport Water District and opportunity zone funding packages in the area.</w:t>
      </w:r>
    </w:p>
    <w:p w14:paraId="6C647ED7" w14:textId="77777777" w:rsidR="006B7AD5" w:rsidRDefault="006B7AD5" w:rsidP="006B7AD5">
      <w:pPr>
        <w:pStyle w:val="ListParagraph"/>
        <w:numPr>
          <w:ilvl w:val="0"/>
          <w:numId w:val="1"/>
        </w:numPr>
        <w:tabs>
          <w:tab w:val="left" w:pos="2310"/>
        </w:tabs>
      </w:pPr>
      <w:bookmarkStart w:id="6" w:name="_Hlk534888246"/>
      <w:r w:rsidRPr="007B7340">
        <w:t>County Commissioners</w:t>
      </w:r>
      <w:r>
        <w:t xml:space="preserve"> December 18</w:t>
      </w:r>
      <w:r w:rsidRPr="007B7340">
        <w:t>, 2018 Page</w:t>
      </w:r>
      <w:r>
        <w:t xml:space="preserve"> 1</w:t>
      </w:r>
    </w:p>
    <w:bookmarkEnd w:id="6"/>
    <w:p w14:paraId="6662EEDF" w14:textId="77777777" w:rsidR="006B7AD5" w:rsidRDefault="006B7AD5" w:rsidP="006B7AD5">
      <w:pPr>
        <w:tabs>
          <w:tab w:val="left" w:pos="2310"/>
        </w:tabs>
      </w:pPr>
      <w:r>
        <w:t>Public Works/Road Department Update:</w:t>
      </w:r>
    </w:p>
    <w:p w14:paraId="7C72C915" w14:textId="77777777" w:rsidR="006B7AD5" w:rsidRPr="002A2DD9" w:rsidRDefault="006B7AD5" w:rsidP="006B7AD5">
      <w:pPr>
        <w:tabs>
          <w:tab w:val="left" w:pos="2310"/>
        </w:tabs>
        <w:rPr>
          <w:b/>
        </w:rPr>
      </w:pPr>
      <w:r>
        <w:rPr>
          <w:b/>
        </w:rPr>
        <w:t>Chairman Rex Johnston reported on his visit to the gun range and discussion followed about final punch items and changes that will be made before the range is open to the public.</w:t>
      </w:r>
    </w:p>
    <w:p w14:paraId="5A99364B" w14:textId="77777777" w:rsidR="006B7AD5" w:rsidRDefault="006B7AD5" w:rsidP="006B7AD5">
      <w:pPr>
        <w:pStyle w:val="ListParagraph"/>
        <w:numPr>
          <w:ilvl w:val="0"/>
          <w:numId w:val="1"/>
        </w:numPr>
        <w:tabs>
          <w:tab w:val="left" w:pos="2310"/>
        </w:tabs>
      </w:pPr>
      <w:r w:rsidRPr="007B7340">
        <w:t>County Commissioners</w:t>
      </w:r>
      <w:r>
        <w:t xml:space="preserve"> December 18</w:t>
      </w:r>
      <w:r w:rsidRPr="007B7340">
        <w:t>, 2018 Page</w:t>
      </w:r>
      <w:r>
        <w:t xml:space="preserve"> 5</w:t>
      </w:r>
    </w:p>
    <w:p w14:paraId="42C4CB44" w14:textId="77777777" w:rsidR="006B7AD5" w:rsidRDefault="006B7AD5" w:rsidP="006B7AD5">
      <w:pPr>
        <w:tabs>
          <w:tab w:val="left" w:pos="2310"/>
        </w:tabs>
      </w:pPr>
      <w:r>
        <w:t>Unfinished Business:</w:t>
      </w:r>
    </w:p>
    <w:p w14:paraId="12B6B863" w14:textId="77777777" w:rsidR="006B7AD5" w:rsidRDefault="006B7AD5" w:rsidP="006B7AD5">
      <w:pPr>
        <w:tabs>
          <w:tab w:val="left" w:pos="2310"/>
        </w:tabs>
        <w:rPr>
          <w:b/>
        </w:rPr>
      </w:pPr>
      <w:r>
        <w:rPr>
          <w:b/>
        </w:rPr>
        <w:lastRenderedPageBreak/>
        <w:t xml:space="preserve">Approved and Passed unanimously </w:t>
      </w:r>
      <w:r>
        <w:t xml:space="preserve">Resolution No. 14918 </w:t>
      </w:r>
      <w:r>
        <w:rPr>
          <w:b/>
        </w:rPr>
        <w:t xml:space="preserve">in the matter of </w:t>
      </w:r>
      <w:r w:rsidRPr="00F811DF">
        <w:rPr>
          <w:b/>
          <w:color w:val="FF0000"/>
        </w:rPr>
        <w:t>establishing</w:t>
      </w:r>
      <w:r>
        <w:rPr>
          <w:b/>
        </w:rPr>
        <w:t xml:space="preserve"> the 2019 Road Fund #101 tax levy at 1.6056 % producing an estimated amount of $4,678,931.43 which includes $51,951.06 of new construction.</w:t>
      </w:r>
    </w:p>
    <w:p w14:paraId="06CC68CA" w14:textId="77777777" w:rsidR="006B7AD5" w:rsidRDefault="006B7AD5" w:rsidP="006B7AD5">
      <w:pPr>
        <w:pStyle w:val="ListParagraph"/>
        <w:numPr>
          <w:ilvl w:val="0"/>
          <w:numId w:val="1"/>
        </w:numPr>
        <w:tabs>
          <w:tab w:val="left" w:pos="2310"/>
        </w:tabs>
      </w:pPr>
      <w:r w:rsidRPr="007B7340">
        <w:t>County Commissioners</w:t>
      </w:r>
      <w:r>
        <w:t xml:space="preserve"> December 18</w:t>
      </w:r>
      <w:r w:rsidRPr="007B7340">
        <w:t>, 2018 Page</w:t>
      </w:r>
      <w:r>
        <w:t xml:space="preserve"> 6</w:t>
      </w:r>
    </w:p>
    <w:p w14:paraId="6ADCB10C" w14:textId="77777777" w:rsidR="006B7AD5" w:rsidRDefault="006B7AD5" w:rsidP="006B7AD5">
      <w:pPr>
        <w:tabs>
          <w:tab w:val="left" w:pos="2310"/>
        </w:tabs>
      </w:pPr>
      <w:r w:rsidRPr="008B40B3">
        <w:t>Unfinished Business (continued):</w:t>
      </w:r>
    </w:p>
    <w:p w14:paraId="2F8104E2" w14:textId="77777777" w:rsidR="006B7AD5" w:rsidRDefault="006B7AD5" w:rsidP="006B7AD5">
      <w:pPr>
        <w:tabs>
          <w:tab w:val="left" w:pos="2310"/>
        </w:tabs>
        <w:rPr>
          <w:b/>
        </w:rPr>
      </w:pPr>
      <w:r>
        <w:rPr>
          <w:b/>
        </w:rPr>
        <w:t xml:space="preserve">Approved and Passed Unanimously </w:t>
      </w:r>
      <w:r>
        <w:t xml:space="preserve">Resolution No. 15018 </w:t>
      </w:r>
      <w:r>
        <w:rPr>
          <w:b/>
        </w:rPr>
        <w:t>in the matter of authorizing an increase in the 2019 County General Taxing district property tax levy in the amount of $84,715.27 which is a 1.82% increase over the previous year.</w:t>
      </w:r>
    </w:p>
    <w:p w14:paraId="03A51EC2" w14:textId="77777777" w:rsidR="006B7AD5" w:rsidRDefault="006B7AD5" w:rsidP="006B7AD5">
      <w:pPr>
        <w:tabs>
          <w:tab w:val="left" w:pos="2310"/>
        </w:tabs>
        <w:rPr>
          <w:b/>
        </w:rPr>
      </w:pPr>
      <w:r>
        <w:rPr>
          <w:b/>
        </w:rPr>
        <w:t xml:space="preserve">Approved and Passed </w:t>
      </w:r>
      <w:r>
        <w:t xml:space="preserve">Resolution No. 15218 </w:t>
      </w:r>
      <w:r>
        <w:rPr>
          <w:b/>
        </w:rPr>
        <w:t xml:space="preserve">in the matter of authorizing an </w:t>
      </w:r>
      <w:r w:rsidRPr="00F811DF">
        <w:rPr>
          <w:b/>
          <w:color w:val="FF0000"/>
        </w:rPr>
        <w:t>increase</w:t>
      </w:r>
      <w:r>
        <w:rPr>
          <w:b/>
        </w:rPr>
        <w:t xml:space="preserve"> in the 2019 Road Fund taxing district regular property tax levy in the amount of $45,811.69 which is a 1.00% increase over the previous year.</w:t>
      </w:r>
    </w:p>
    <w:p w14:paraId="7099A4FB" w14:textId="77777777" w:rsidR="006B7AD5" w:rsidRDefault="006B7AD5" w:rsidP="006B7AD5">
      <w:pPr>
        <w:pStyle w:val="ListParagraph"/>
        <w:numPr>
          <w:ilvl w:val="0"/>
          <w:numId w:val="1"/>
        </w:numPr>
        <w:tabs>
          <w:tab w:val="left" w:pos="2310"/>
        </w:tabs>
      </w:pPr>
      <w:r w:rsidRPr="007B7340">
        <w:t>County Commissioners</w:t>
      </w:r>
      <w:r>
        <w:t xml:space="preserve"> December 26</w:t>
      </w:r>
      <w:r w:rsidRPr="007B7340">
        <w:t>, 2018 Page</w:t>
      </w:r>
      <w:r>
        <w:t xml:space="preserve"> 1</w:t>
      </w:r>
    </w:p>
    <w:p w14:paraId="515B2D57" w14:textId="77777777" w:rsidR="006B7AD5" w:rsidRDefault="006B7AD5" w:rsidP="006B7AD5">
      <w:pPr>
        <w:tabs>
          <w:tab w:val="left" w:pos="2310"/>
        </w:tabs>
      </w:pPr>
      <w:r>
        <w:t>Citizen Comment:</w:t>
      </w:r>
    </w:p>
    <w:p w14:paraId="31E73BB2" w14:textId="77777777" w:rsidR="006B7AD5" w:rsidRDefault="006B7AD5" w:rsidP="006B7AD5">
      <w:pPr>
        <w:tabs>
          <w:tab w:val="left" w:pos="2310"/>
        </w:tabs>
        <w:rPr>
          <w:b/>
        </w:rPr>
      </w:pPr>
      <w:r>
        <w:rPr>
          <w:b/>
        </w:rPr>
        <w:t xml:space="preserve">Building and Code Compliance Director Lynn Ward and Code compliance officer Frank </w:t>
      </w:r>
      <w:proofErr w:type="spellStart"/>
      <w:r>
        <w:rPr>
          <w:b/>
        </w:rPr>
        <w:t>Hewey</w:t>
      </w:r>
      <w:proofErr w:type="spellEnd"/>
      <w:r>
        <w:rPr>
          <w:b/>
        </w:rPr>
        <w:t xml:space="preserve"> discussed complaints received about citizens living in RV’s in the Lyle and Goldendale areas. The Board expressed the importance of equal code compliance throughout Klickitat County and directed Mr. </w:t>
      </w:r>
      <w:proofErr w:type="spellStart"/>
      <w:r>
        <w:rPr>
          <w:b/>
        </w:rPr>
        <w:t>Hewey</w:t>
      </w:r>
      <w:proofErr w:type="spellEnd"/>
      <w:r>
        <w:rPr>
          <w:b/>
        </w:rPr>
        <w:t xml:space="preserve"> to review how other counties have addressed people living in RV’s.</w:t>
      </w:r>
    </w:p>
    <w:p w14:paraId="0EE9F462" w14:textId="77777777" w:rsidR="006B7AD5" w:rsidRDefault="006B7AD5" w:rsidP="006B7AD5">
      <w:pPr>
        <w:tabs>
          <w:tab w:val="left" w:pos="2310"/>
        </w:tabs>
        <w:rPr>
          <w:b/>
        </w:rPr>
      </w:pPr>
      <w:r>
        <w:rPr>
          <w:b/>
        </w:rPr>
        <w:t xml:space="preserve">Mr. </w:t>
      </w:r>
      <w:proofErr w:type="spellStart"/>
      <w:r>
        <w:rPr>
          <w:b/>
        </w:rPr>
        <w:t>Hewey</w:t>
      </w:r>
      <w:proofErr w:type="spellEnd"/>
      <w:r>
        <w:rPr>
          <w:b/>
        </w:rPr>
        <w:t xml:space="preserve"> stated he is now a certified Building Inspector and thanked the Board for the training opportunity.</w:t>
      </w:r>
    </w:p>
    <w:p w14:paraId="4051097A" w14:textId="77777777" w:rsidR="006B7AD5" w:rsidRDefault="006B7AD5" w:rsidP="006B7AD5">
      <w:pPr>
        <w:tabs>
          <w:tab w:val="left" w:pos="2310"/>
        </w:tabs>
        <w:rPr>
          <w:b/>
        </w:rPr>
      </w:pPr>
      <w:r>
        <w:rPr>
          <w:b/>
        </w:rPr>
        <w:t>Discussion followed of abatement s that have been done in the Dallesport area and costs associated with abating properties owned by repeat offenders.</w:t>
      </w:r>
    </w:p>
    <w:p w14:paraId="7FE557CC" w14:textId="77777777" w:rsidR="006B7AD5" w:rsidRDefault="006B7AD5" w:rsidP="006B7AD5">
      <w:pPr>
        <w:pStyle w:val="ListParagraph"/>
        <w:numPr>
          <w:ilvl w:val="0"/>
          <w:numId w:val="1"/>
        </w:numPr>
        <w:tabs>
          <w:tab w:val="left" w:pos="2310"/>
        </w:tabs>
      </w:pPr>
      <w:r w:rsidRPr="007B7340">
        <w:t>County Commissioners</w:t>
      </w:r>
      <w:r>
        <w:t xml:space="preserve"> December 26</w:t>
      </w:r>
      <w:r w:rsidRPr="007B7340">
        <w:t>, 2018 Page</w:t>
      </w:r>
      <w:r>
        <w:t xml:space="preserve"> 1</w:t>
      </w:r>
    </w:p>
    <w:p w14:paraId="1C661C15" w14:textId="77777777" w:rsidR="006B7AD5" w:rsidRDefault="006B7AD5" w:rsidP="006B7AD5">
      <w:pPr>
        <w:tabs>
          <w:tab w:val="left" w:pos="2310"/>
        </w:tabs>
      </w:pPr>
      <w:r>
        <w:t>Bid Opening:</w:t>
      </w:r>
    </w:p>
    <w:p w14:paraId="1450058F" w14:textId="77777777" w:rsidR="006B7AD5" w:rsidRPr="001E42BE" w:rsidRDefault="006B7AD5" w:rsidP="006B7AD5">
      <w:pPr>
        <w:tabs>
          <w:tab w:val="left" w:pos="2310"/>
        </w:tabs>
        <w:rPr>
          <w:b/>
        </w:rPr>
      </w:pPr>
      <w:r>
        <w:rPr>
          <w:b/>
        </w:rPr>
        <w:t>Bids forwarded and Passed unanimously:</w:t>
      </w:r>
    </w:p>
    <w:p w14:paraId="5CF1EDB4" w14:textId="77777777" w:rsidR="006B7AD5" w:rsidRDefault="006B7AD5" w:rsidP="006B7AD5">
      <w:pPr>
        <w:tabs>
          <w:tab w:val="left" w:pos="2310"/>
        </w:tabs>
        <w:rPr>
          <w:b/>
        </w:rPr>
      </w:pPr>
      <w:r>
        <w:rPr>
          <w:b/>
        </w:rPr>
        <w:t>For the abatement of parcel located at 203 Cypress Street, Dallesport, WA 98617 by</w:t>
      </w:r>
      <w:r>
        <w:t xml:space="preserve"> Dirt Works Unlimited</w:t>
      </w:r>
      <w:r>
        <w:rPr>
          <w:b/>
        </w:rPr>
        <w:t xml:space="preserve"> from Glenwood, WA for $42,800.</w:t>
      </w:r>
    </w:p>
    <w:p w14:paraId="4838F96B" w14:textId="77777777" w:rsidR="006B7AD5" w:rsidRDefault="006B7AD5" w:rsidP="006B7AD5">
      <w:pPr>
        <w:tabs>
          <w:tab w:val="left" w:pos="2310"/>
        </w:tabs>
      </w:pPr>
      <w:r>
        <w:t>Public Hearing:</w:t>
      </w:r>
    </w:p>
    <w:p w14:paraId="4CC54E58" w14:textId="77777777" w:rsidR="006B7AD5" w:rsidRDefault="006B7AD5" w:rsidP="006B7AD5">
      <w:pPr>
        <w:tabs>
          <w:tab w:val="left" w:pos="2310"/>
        </w:tabs>
        <w:rPr>
          <w:b/>
        </w:rPr>
      </w:pPr>
      <w:r>
        <w:rPr>
          <w:b/>
        </w:rPr>
        <w:t xml:space="preserve">Approved and passed unanimously </w:t>
      </w:r>
      <w:r>
        <w:t xml:space="preserve">Resolution No. 16618 </w:t>
      </w:r>
      <w:r>
        <w:rPr>
          <w:b/>
        </w:rPr>
        <w:t>in the matter of approving the proposal to vacate the Hodge Family Trust short plat and the associated Hodge Site Master Plan (AFN 1112815) in its entirety and grant final approval of SPL2015-02V; Applicant Jacobson Properties, LLC.</w:t>
      </w:r>
    </w:p>
    <w:p w14:paraId="485B62F4" w14:textId="77777777" w:rsidR="006B7AD5" w:rsidRDefault="006B7AD5" w:rsidP="006B7AD5">
      <w:pPr>
        <w:pStyle w:val="ListParagraph"/>
        <w:numPr>
          <w:ilvl w:val="0"/>
          <w:numId w:val="1"/>
        </w:numPr>
        <w:tabs>
          <w:tab w:val="left" w:pos="2310"/>
        </w:tabs>
      </w:pPr>
      <w:r w:rsidRPr="007B7340">
        <w:t>County Commissioners</w:t>
      </w:r>
      <w:r>
        <w:t xml:space="preserve"> December 26</w:t>
      </w:r>
      <w:r w:rsidRPr="007B7340">
        <w:t>, 2018 Page</w:t>
      </w:r>
      <w:r>
        <w:t xml:space="preserve"> 3</w:t>
      </w:r>
    </w:p>
    <w:p w14:paraId="74F01470" w14:textId="77777777" w:rsidR="006B7AD5" w:rsidRDefault="006B7AD5" w:rsidP="006B7AD5">
      <w:pPr>
        <w:tabs>
          <w:tab w:val="left" w:pos="2310"/>
        </w:tabs>
      </w:pPr>
      <w:r>
        <w:t>Consent Agenda:</w:t>
      </w:r>
    </w:p>
    <w:p w14:paraId="394CF8CF" w14:textId="77777777" w:rsidR="006B7AD5" w:rsidRDefault="006B7AD5" w:rsidP="006B7AD5">
      <w:pPr>
        <w:pStyle w:val="ListParagraph"/>
        <w:numPr>
          <w:ilvl w:val="0"/>
          <w:numId w:val="2"/>
        </w:numPr>
        <w:tabs>
          <w:tab w:val="left" w:pos="2310"/>
        </w:tabs>
      </w:pPr>
      <w:r>
        <w:lastRenderedPageBreak/>
        <w:t>Board of Commissioner appointments to various boards and Committees representing Klickitat County as follows:</w:t>
      </w:r>
    </w:p>
    <w:p w14:paraId="58F1FB3C" w14:textId="77777777" w:rsidR="006B7AD5" w:rsidRDefault="006B7AD5" w:rsidP="006B7AD5">
      <w:pPr>
        <w:pStyle w:val="ListParagraph"/>
        <w:numPr>
          <w:ilvl w:val="0"/>
          <w:numId w:val="3"/>
        </w:numPr>
        <w:tabs>
          <w:tab w:val="left" w:pos="2310"/>
        </w:tabs>
        <w:rPr>
          <w:b/>
        </w:rPr>
      </w:pPr>
      <w:r>
        <w:t xml:space="preserve"> </w:t>
      </w:r>
      <w:r w:rsidRPr="00536ADE">
        <w:rPr>
          <w:b/>
        </w:rPr>
        <w:t>Approved and passed unanimously</w:t>
      </w:r>
      <w:r>
        <w:rPr>
          <w:b/>
        </w:rPr>
        <w:t xml:space="preserve"> </w:t>
      </w:r>
      <w:r>
        <w:t xml:space="preserve">Resolution No. 16018 </w:t>
      </w:r>
      <w:r>
        <w:rPr>
          <w:b/>
        </w:rPr>
        <w:t>in the matter of appointing David M. Sauter to serve as the County’s representative to the Columbia Gorge Housing Authority. Appointment shall be for a three-year term (or term of elected office) effective January 1, 2019, expiring December 31, 2021.</w:t>
      </w:r>
    </w:p>
    <w:p w14:paraId="56400510" w14:textId="77777777" w:rsidR="006B7AD5" w:rsidRDefault="006B7AD5" w:rsidP="006B7AD5">
      <w:pPr>
        <w:tabs>
          <w:tab w:val="left" w:pos="2310"/>
        </w:tabs>
        <w:rPr>
          <w:b/>
        </w:rPr>
      </w:pPr>
    </w:p>
    <w:p w14:paraId="710F0F9A" w14:textId="77777777" w:rsidR="006B7AD5" w:rsidRPr="00CF561E" w:rsidRDefault="006B7AD5" w:rsidP="006B7AD5">
      <w:pPr>
        <w:pStyle w:val="ListParagraph"/>
        <w:numPr>
          <w:ilvl w:val="0"/>
          <w:numId w:val="1"/>
        </w:numPr>
        <w:tabs>
          <w:tab w:val="left" w:pos="2310"/>
        </w:tabs>
      </w:pPr>
      <w:r w:rsidRPr="007B7340">
        <w:t>County Commissioners</w:t>
      </w:r>
      <w:r>
        <w:t xml:space="preserve"> December 26</w:t>
      </w:r>
      <w:r w:rsidRPr="007B7340">
        <w:t>, 2018 Page</w:t>
      </w:r>
      <w:r>
        <w:t xml:space="preserve"> 4</w:t>
      </w:r>
    </w:p>
    <w:p w14:paraId="69D66A26" w14:textId="77777777" w:rsidR="006B7AD5" w:rsidRDefault="006B7AD5" w:rsidP="006B7AD5">
      <w:pPr>
        <w:tabs>
          <w:tab w:val="left" w:pos="2310"/>
        </w:tabs>
      </w:pPr>
      <w:r>
        <w:t>Unfinished Business:</w:t>
      </w:r>
    </w:p>
    <w:p w14:paraId="61B32086" w14:textId="77777777" w:rsidR="006B7AD5" w:rsidRDefault="006B7AD5" w:rsidP="006B7AD5">
      <w:pPr>
        <w:tabs>
          <w:tab w:val="left" w:pos="2310"/>
        </w:tabs>
        <w:rPr>
          <w:b/>
        </w:rPr>
      </w:pPr>
      <w:r>
        <w:rPr>
          <w:b/>
        </w:rPr>
        <w:t xml:space="preserve">Sheriff Bob </w:t>
      </w:r>
      <w:proofErr w:type="spellStart"/>
      <w:r>
        <w:rPr>
          <w:b/>
        </w:rPr>
        <w:t>Songer</w:t>
      </w:r>
      <w:proofErr w:type="spellEnd"/>
      <w:r>
        <w:rPr>
          <w:b/>
        </w:rPr>
        <w:t xml:space="preserve"> provided an overview of a proposal to conduct a Task Force Pilot Program to address the crime activity in the Lyle area.</w:t>
      </w:r>
    </w:p>
    <w:p w14:paraId="2FF3A406" w14:textId="77777777" w:rsidR="006B7AD5" w:rsidRPr="008B40B3" w:rsidRDefault="006B7AD5" w:rsidP="006B7AD5">
      <w:pPr>
        <w:tabs>
          <w:tab w:val="left" w:pos="2310"/>
        </w:tabs>
        <w:rPr>
          <w:b/>
        </w:rPr>
      </w:pPr>
      <w:r>
        <w:rPr>
          <w:b/>
        </w:rPr>
        <w:t xml:space="preserve">Sheriff </w:t>
      </w:r>
      <w:proofErr w:type="spellStart"/>
      <w:r>
        <w:rPr>
          <w:b/>
        </w:rPr>
        <w:t>Songer</w:t>
      </w:r>
      <w:proofErr w:type="spellEnd"/>
      <w:r>
        <w:rPr>
          <w:b/>
        </w:rPr>
        <w:t xml:space="preserve"> stated that there has been an increase in illegal drugs, auto thefts, car prowls assault and trespassing violations. Sheriff </w:t>
      </w:r>
      <w:proofErr w:type="spellStart"/>
      <w:r>
        <w:rPr>
          <w:b/>
        </w:rPr>
        <w:t>Songer</w:t>
      </w:r>
      <w:proofErr w:type="spellEnd"/>
      <w:r>
        <w:rPr>
          <w:b/>
        </w:rPr>
        <w:t xml:space="preserve"> advised that over the next two months, two additional deputies will be on patrol in Lyle. Sheriff </w:t>
      </w:r>
      <w:proofErr w:type="spellStart"/>
      <w:r>
        <w:rPr>
          <w:b/>
        </w:rPr>
        <w:t>Songer</w:t>
      </w:r>
      <w:proofErr w:type="spellEnd"/>
      <w:r>
        <w:rPr>
          <w:b/>
        </w:rPr>
        <w:t xml:space="preserve"> noted that research shows that over the past 10 years calls for law enforcement services have increased 40% in the Lyle area.</w:t>
      </w:r>
    </w:p>
    <w:p w14:paraId="16C763F1" w14:textId="77777777" w:rsidR="006B7AD5" w:rsidRPr="00AA3A45" w:rsidRDefault="006B7AD5" w:rsidP="00D71AED">
      <w:pPr>
        <w:tabs>
          <w:tab w:val="left" w:pos="2310"/>
        </w:tabs>
        <w:rPr>
          <w:b/>
        </w:rPr>
      </w:pPr>
    </w:p>
    <w:sectPr w:rsidR="006B7AD5" w:rsidRPr="00AA3A4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B29FD9" w14:textId="77777777" w:rsidR="00E76236" w:rsidRDefault="00E76236" w:rsidP="00E76236">
      <w:pPr>
        <w:spacing w:after="0" w:line="240" w:lineRule="auto"/>
      </w:pPr>
      <w:r>
        <w:separator/>
      </w:r>
    </w:p>
  </w:endnote>
  <w:endnote w:type="continuationSeparator" w:id="0">
    <w:p w14:paraId="4DB48BAD" w14:textId="77777777" w:rsidR="00E76236" w:rsidRDefault="00E76236" w:rsidP="00E76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5543F" w14:textId="77777777" w:rsidR="00A93042" w:rsidRDefault="00A930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384B7" w14:textId="77777777" w:rsidR="006B7AD5" w:rsidRDefault="006B7AD5">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6EB7A382" w14:textId="77777777" w:rsidR="00D71AED" w:rsidRDefault="00D71A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4F78F" w14:textId="77777777" w:rsidR="00A93042" w:rsidRDefault="00A930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76B86" w14:textId="77777777" w:rsidR="00E76236" w:rsidRDefault="00E76236" w:rsidP="00E76236">
      <w:pPr>
        <w:spacing w:after="0" w:line="240" w:lineRule="auto"/>
      </w:pPr>
      <w:r>
        <w:separator/>
      </w:r>
    </w:p>
  </w:footnote>
  <w:footnote w:type="continuationSeparator" w:id="0">
    <w:p w14:paraId="72DC7C4B" w14:textId="77777777" w:rsidR="00E76236" w:rsidRDefault="00E76236" w:rsidP="00E762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9BF85" w14:textId="77777777" w:rsidR="00A93042" w:rsidRDefault="00A930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3C715" w14:textId="08EA11AF" w:rsidR="00E76236" w:rsidRPr="00E76236" w:rsidRDefault="00E76236" w:rsidP="00E76236">
    <w:pPr>
      <w:spacing w:line="256" w:lineRule="auto"/>
      <w:jc w:val="center"/>
      <w:rPr>
        <w:rFonts w:ascii="Arial" w:hAnsi="Arial" w:cs="Arial"/>
        <w:sz w:val="24"/>
        <w:szCs w:val="24"/>
      </w:rPr>
    </w:pPr>
    <w:r w:rsidRPr="00E76236">
      <w:rPr>
        <w:rFonts w:ascii="Arial Black" w:hAnsi="Arial Black"/>
        <w:sz w:val="28"/>
        <w:szCs w:val="28"/>
      </w:rPr>
      <w:t>201</w:t>
    </w:r>
    <w:r w:rsidR="00A93042">
      <w:rPr>
        <w:rFonts w:ascii="Arial Black" w:hAnsi="Arial Black"/>
        <w:sz w:val="28"/>
        <w:szCs w:val="28"/>
      </w:rPr>
      <w:t>8</w:t>
    </w:r>
    <w:r w:rsidRPr="00E76236">
      <w:rPr>
        <w:rFonts w:ascii="Arial Black" w:hAnsi="Arial Black"/>
        <w:sz w:val="28"/>
        <w:szCs w:val="28"/>
      </w:rPr>
      <w:t xml:space="preserve"> BOCC Notable Minutes                                                      </w:t>
    </w:r>
    <w:r w:rsidRPr="00E76236">
      <w:rPr>
        <w:rFonts w:ascii="Arial" w:hAnsi="Arial" w:cs="Arial"/>
        <w:sz w:val="24"/>
        <w:szCs w:val="24"/>
      </w:rPr>
      <w:t xml:space="preserve">D-MCC Monthly Meeting </w:t>
    </w:r>
    <w:r w:rsidR="005D684E">
      <w:rPr>
        <w:rFonts w:ascii="Arial" w:hAnsi="Arial" w:cs="Arial"/>
        <w:sz w:val="24"/>
        <w:szCs w:val="24"/>
      </w:rPr>
      <w:t>January 10, 2019</w:t>
    </w:r>
  </w:p>
  <w:p w14:paraId="14E930FF" w14:textId="77777777" w:rsidR="00E76236" w:rsidRDefault="00E762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61B7A" w14:textId="77777777" w:rsidR="00A93042" w:rsidRDefault="00A930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C5BF6"/>
    <w:multiLevelType w:val="hybridMultilevel"/>
    <w:tmpl w:val="21E842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4F525B"/>
    <w:multiLevelType w:val="hybridMultilevel"/>
    <w:tmpl w:val="7A548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ED21AD"/>
    <w:multiLevelType w:val="hybridMultilevel"/>
    <w:tmpl w:val="746CC6BE"/>
    <w:lvl w:ilvl="0" w:tplc="04090017">
      <w:start w:val="5"/>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236"/>
    <w:rsid w:val="00011674"/>
    <w:rsid w:val="001A7CA4"/>
    <w:rsid w:val="003E6E5F"/>
    <w:rsid w:val="00553911"/>
    <w:rsid w:val="005D684E"/>
    <w:rsid w:val="006B7AD5"/>
    <w:rsid w:val="006B7CFB"/>
    <w:rsid w:val="007B0706"/>
    <w:rsid w:val="008F0DA3"/>
    <w:rsid w:val="00A548E7"/>
    <w:rsid w:val="00A93042"/>
    <w:rsid w:val="00AA3A45"/>
    <w:rsid w:val="00C14604"/>
    <w:rsid w:val="00CA7753"/>
    <w:rsid w:val="00D71AED"/>
    <w:rsid w:val="00E76236"/>
    <w:rsid w:val="00EB2715"/>
    <w:rsid w:val="00EF02A9"/>
    <w:rsid w:val="00F93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B840F8"/>
  <w15:chartTrackingRefBased/>
  <w15:docId w15:val="{C88C3DBF-949C-4975-801E-D2607FC13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F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236"/>
    <w:pPr>
      <w:ind w:left="720"/>
      <w:contextualSpacing/>
    </w:pPr>
  </w:style>
  <w:style w:type="paragraph" w:styleId="Header">
    <w:name w:val="header"/>
    <w:basedOn w:val="Normal"/>
    <w:link w:val="HeaderChar"/>
    <w:uiPriority w:val="99"/>
    <w:unhideWhenUsed/>
    <w:rsid w:val="00E762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236"/>
  </w:style>
  <w:style w:type="paragraph" w:styleId="Footer">
    <w:name w:val="footer"/>
    <w:basedOn w:val="Normal"/>
    <w:link w:val="FooterChar"/>
    <w:uiPriority w:val="99"/>
    <w:unhideWhenUsed/>
    <w:rsid w:val="00E762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2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1534</Words>
  <Characters>8747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RENEE MCNEAL</dc:creator>
  <cp:keywords/>
  <dc:description/>
  <cp:lastModifiedBy>Email Admin</cp:lastModifiedBy>
  <cp:revision>7</cp:revision>
  <dcterms:created xsi:type="dcterms:W3CDTF">2019-01-09T17:47:00Z</dcterms:created>
  <dcterms:modified xsi:type="dcterms:W3CDTF">2021-04-06T19:03:00Z</dcterms:modified>
</cp:coreProperties>
</file>