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9389" w14:textId="30F9C406" w:rsidR="00011674" w:rsidRDefault="00011674"/>
    <w:p w14:paraId="78E1E0D5" w14:textId="0C7B5699" w:rsidR="00857F1F" w:rsidRDefault="00857F1F"/>
    <w:p w14:paraId="72B5F1F0" w14:textId="25570C22" w:rsidR="00857F1F" w:rsidRDefault="00857F1F">
      <w:pPr>
        <w:rPr>
          <w:rFonts w:ascii="Arial" w:hAnsi="Arial" w:cs="Arial"/>
          <w:sz w:val="24"/>
          <w:szCs w:val="24"/>
        </w:rPr>
      </w:pPr>
      <w:r w:rsidRPr="00857F1F">
        <w:rPr>
          <w:rFonts w:ascii="Arial" w:hAnsi="Arial" w:cs="Arial"/>
          <w:sz w:val="24"/>
          <w:szCs w:val="24"/>
        </w:rPr>
        <w:t>PUBLIC RELATIONS</w:t>
      </w:r>
      <w:r>
        <w:rPr>
          <w:rFonts w:ascii="Arial" w:hAnsi="Arial" w:cs="Arial"/>
          <w:sz w:val="24"/>
          <w:szCs w:val="24"/>
        </w:rPr>
        <w:t>:</w:t>
      </w:r>
    </w:p>
    <w:p w14:paraId="1779467A" w14:textId="231197CB" w:rsidR="00857F1F" w:rsidRDefault="00857F1F" w:rsidP="00857F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BOE has completed all but one property tax appeals for this year.</w:t>
      </w:r>
    </w:p>
    <w:p w14:paraId="530E1BDE" w14:textId="74F91066" w:rsidR="00857F1F" w:rsidRDefault="00857F1F" w:rsidP="00857F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single appeal remains to be review in September.</w:t>
      </w:r>
    </w:p>
    <w:p w14:paraId="11F7081A" w14:textId="2C8C1E97" w:rsidR="00857F1F" w:rsidRDefault="00857F1F" w:rsidP="00857F1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written decisions are pending and will be forwarded to the DOR.</w:t>
      </w:r>
    </w:p>
    <w:p w14:paraId="167E4ABE" w14:textId="3DB5653E" w:rsidR="00857F1F" w:rsidRDefault="00857F1F" w:rsidP="00857F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BOCC Agendas &amp; Minutes continue to be monitored:</w:t>
      </w:r>
    </w:p>
    <w:p w14:paraId="72F9D117" w14:textId="1AC8E19B" w:rsidR="00857F1F" w:rsidRDefault="00857F1F" w:rsidP="00063FF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of possible UNFINISHED BUSINESS </w:t>
      </w:r>
      <w:r w:rsidR="00063FF0">
        <w:rPr>
          <w:rFonts w:ascii="Arial" w:hAnsi="Arial" w:cs="Arial"/>
          <w:sz w:val="24"/>
          <w:szCs w:val="24"/>
        </w:rPr>
        <w:t>in 2018 to date list – 7-count.</w:t>
      </w:r>
    </w:p>
    <w:p w14:paraId="1A25AC0C" w14:textId="03B4F52B" w:rsidR="00857F1F" w:rsidRDefault="00063FF0" w:rsidP="00063FF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To be discussed at Council’s pleasure?</w:t>
      </w:r>
    </w:p>
    <w:p w14:paraId="502E1503" w14:textId="77777777" w:rsidR="00063FF0" w:rsidRPr="00063FF0" w:rsidRDefault="00063FF0" w:rsidP="00063FF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4478D448" w14:textId="12E8FC3E" w:rsidR="00857F1F" w:rsidRDefault="00857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DISTRICT:</w:t>
      </w:r>
    </w:p>
    <w:p w14:paraId="0F219C6F" w14:textId="3E24133C" w:rsidR="00063FF0" w:rsidRDefault="00063FF0" w:rsidP="00063F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Office PUBLIC NOTICE start time was incorrect (7pm); correct start time (6pm).</w:t>
      </w:r>
    </w:p>
    <w:p w14:paraId="0902B0ED" w14:textId="225CF81E" w:rsidR="00063FF0" w:rsidRDefault="00063FF0" w:rsidP="00063F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District says it was not posted by them.</w:t>
      </w:r>
    </w:p>
    <w:p w14:paraId="63A75636" w14:textId="080D4F4A" w:rsidR="00063FF0" w:rsidRDefault="00063FF0" w:rsidP="00063F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new position and job description were created:</w:t>
      </w:r>
    </w:p>
    <w:p w14:paraId="4D201E85" w14:textId="3EBDAA4E" w:rsidR="00063FF0" w:rsidRDefault="00063FF0" w:rsidP="00063F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 – Austin Wilson has accepted this position.</w:t>
      </w:r>
    </w:p>
    <w:p w14:paraId="0D3B54A5" w14:textId="7C3A659D" w:rsidR="00063FF0" w:rsidRDefault="003361A1" w:rsidP="00063F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DISTRICT AGENDA:</w:t>
      </w:r>
    </w:p>
    <w:p w14:paraId="675925CE" w14:textId="2BC275A0" w:rsidR="003361A1" w:rsidRDefault="003361A1" w:rsidP="003361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Plans have been and are pursued for grant money to promoting;</w:t>
      </w:r>
    </w:p>
    <w:p w14:paraId="14063300" w14:textId="6941606A" w:rsidR="003361A1" w:rsidRDefault="003361A1" w:rsidP="003361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Airport Well completion and integration into the Water District’s operations – previously, there were concerns with the Airport Water Sub-committee, but no report for updates, currently.</w:t>
      </w:r>
    </w:p>
    <w:p w14:paraId="723B96E6" w14:textId="6A955E7A" w:rsidR="003361A1" w:rsidRDefault="003361A1" w:rsidP="003361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Dallesport connections &amp; upgrades.</w:t>
      </w:r>
    </w:p>
    <w:p w14:paraId="7F56515F" w14:textId="4D277B31" w:rsidR="003361A1" w:rsidRDefault="003361A1" w:rsidP="003361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 Murdock Water issue was investigated Friday, July 27, 2018;</w:t>
      </w:r>
    </w:p>
    <w:p w14:paraId="7EADF252" w14:textId="1A35B59E" w:rsidR="003361A1" w:rsidRDefault="003361A1" w:rsidP="003361A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Strategically located water fire hydrant was flushed for 30 min.</w:t>
      </w:r>
    </w:p>
    <w:p w14:paraId="5D0C39B3" w14:textId="096F9BD8" w:rsidR="00857F1F" w:rsidRDefault="00C65532" w:rsidP="00C6553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water tested high for Cl 2 and was cloudy. However, it appears to have cleared up, and the system good. A possible recommendation has been suggested to install an air relief valve.</w:t>
      </w:r>
    </w:p>
    <w:p w14:paraId="19BA6871" w14:textId="77777777" w:rsidR="00C65532" w:rsidRPr="00C65532" w:rsidRDefault="00C65532" w:rsidP="00C65532">
      <w:pPr>
        <w:rPr>
          <w:rFonts w:ascii="Arial" w:hAnsi="Arial" w:cs="Arial"/>
          <w:sz w:val="24"/>
          <w:szCs w:val="24"/>
        </w:rPr>
      </w:pPr>
    </w:p>
    <w:p w14:paraId="79A79DFA" w14:textId="67A30F45" w:rsidR="00857F1F" w:rsidRDefault="00857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758DA553" w14:textId="3B8AA90E" w:rsidR="00C65532" w:rsidRDefault="00C65532" w:rsidP="00C655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NWP:</w:t>
      </w:r>
    </w:p>
    <w:p w14:paraId="51846244" w14:textId="188FD33A" w:rsidR="00C65532" w:rsidRDefault="00C65532" w:rsidP="00C6553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experiencing a slow progression with the registration drive, but fair progress has been accomplished regarding a mapping solution including the first two Block materialization and </w:t>
      </w:r>
      <w:r w:rsidR="004F2147">
        <w:rPr>
          <w:rFonts w:ascii="Arial" w:hAnsi="Arial" w:cs="Arial"/>
          <w:sz w:val="24"/>
          <w:szCs w:val="24"/>
        </w:rPr>
        <w:t xml:space="preserve">integration of necessary information. I will make a more complete assessment with Sgt </w:t>
      </w:r>
      <w:proofErr w:type="spellStart"/>
      <w:r w:rsidR="004F2147">
        <w:rPr>
          <w:rFonts w:ascii="Arial" w:hAnsi="Arial" w:cs="Arial"/>
          <w:sz w:val="24"/>
          <w:szCs w:val="24"/>
        </w:rPr>
        <w:t>Rizzi</w:t>
      </w:r>
      <w:proofErr w:type="spellEnd"/>
      <w:r w:rsidR="004F2147">
        <w:rPr>
          <w:rFonts w:ascii="Arial" w:hAnsi="Arial" w:cs="Arial"/>
          <w:sz w:val="24"/>
          <w:szCs w:val="24"/>
        </w:rPr>
        <w:t xml:space="preserve"> at an appropriate time.</w:t>
      </w:r>
    </w:p>
    <w:p w14:paraId="60A72758" w14:textId="25B7D06C" w:rsidR="004F2147" w:rsidRDefault="004F2147" w:rsidP="004F21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Finishing on a positive note;</w:t>
      </w:r>
    </w:p>
    <w:p w14:paraId="1B1F7C67" w14:textId="5E0E1E92" w:rsidR="007C0439" w:rsidRDefault="004F2147" w:rsidP="004F214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Around 6-6:30 am today, a suspicious activity was spotted and reported to the Sheriff’s Department. A Deputy investigated and collected information including, a completed NWP Non-Emergency </w:t>
      </w:r>
      <w:r w:rsidR="007C043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Check</w:t>
      </w:r>
      <w:r w:rsidR="007C0439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ist</w:t>
      </w:r>
      <w:r w:rsidR="007C043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form that is </w:t>
      </w:r>
    </w:p>
    <w:p w14:paraId="2F5EBCE0" w14:textId="77777777" w:rsidR="007C0439" w:rsidRDefault="007C0439" w:rsidP="007C0439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7C38AEA" w14:textId="00282EC8" w:rsidR="004F2147" w:rsidRPr="004F2147" w:rsidRDefault="004F2147" w:rsidP="007C0439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with the NWP registration packet. The document</w:t>
      </w:r>
      <w:r w:rsidR="007C0439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includ</w:t>
      </w:r>
      <w:r w:rsidR="007C043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photos of the suspicious individual</w:t>
      </w:r>
      <w:r w:rsidR="007C0439">
        <w:rPr>
          <w:rFonts w:ascii="Arial" w:hAnsi="Arial" w:cs="Arial"/>
          <w:sz w:val="24"/>
          <w:szCs w:val="24"/>
        </w:rPr>
        <w:t xml:space="preserve">. And as a result, an arrest was made with unauthorized trespassing pending. Our organizing and training have proved valuable! </w:t>
      </w:r>
      <w:bookmarkStart w:id="0" w:name="_GoBack"/>
      <w:bookmarkEnd w:id="0"/>
      <w:r w:rsidR="007C0439">
        <w:rPr>
          <w:rFonts w:ascii="Arial" w:hAnsi="Arial" w:cs="Arial"/>
          <w:sz w:val="24"/>
          <w:szCs w:val="24"/>
        </w:rPr>
        <w:t>Please, help promote our Neighborhood Watch Program to your neighbors.</w:t>
      </w:r>
    </w:p>
    <w:sectPr w:rsidR="004F2147" w:rsidRPr="004F21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6166" w14:textId="77777777" w:rsidR="00857F1F" w:rsidRDefault="00857F1F" w:rsidP="00857F1F">
      <w:pPr>
        <w:spacing w:after="0" w:line="240" w:lineRule="auto"/>
      </w:pPr>
      <w:r>
        <w:separator/>
      </w:r>
    </w:p>
  </w:endnote>
  <w:endnote w:type="continuationSeparator" w:id="0">
    <w:p w14:paraId="278288B2" w14:textId="77777777" w:rsidR="00857F1F" w:rsidRDefault="00857F1F" w:rsidP="0085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10CE3" w14:textId="77777777" w:rsidR="00857F1F" w:rsidRDefault="00857F1F" w:rsidP="00857F1F">
      <w:pPr>
        <w:spacing w:after="0" w:line="240" w:lineRule="auto"/>
      </w:pPr>
      <w:r>
        <w:separator/>
      </w:r>
    </w:p>
  </w:footnote>
  <w:footnote w:type="continuationSeparator" w:id="0">
    <w:p w14:paraId="0DF6EE93" w14:textId="77777777" w:rsidR="00857F1F" w:rsidRDefault="00857F1F" w:rsidP="0085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8943" w14:textId="2882D66E" w:rsidR="00857F1F" w:rsidRPr="00857F1F" w:rsidRDefault="00857F1F" w:rsidP="00857F1F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 xml:space="preserve">D-MCC TALKING POINTS                                                                 </w:t>
    </w:r>
    <w:r w:rsidRPr="00857F1F">
      <w:rPr>
        <w:rFonts w:ascii="Arial" w:hAnsi="Arial" w:cs="Arial"/>
        <w:sz w:val="28"/>
        <w:szCs w:val="28"/>
      </w:rPr>
      <w:t>ASSEMBLED FOR AUGUST 9,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67004"/>
    <w:multiLevelType w:val="hybridMultilevel"/>
    <w:tmpl w:val="3E42D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667B99"/>
    <w:multiLevelType w:val="hybridMultilevel"/>
    <w:tmpl w:val="E47E76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F373E9"/>
    <w:multiLevelType w:val="hybridMultilevel"/>
    <w:tmpl w:val="1B0E3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92E26"/>
    <w:multiLevelType w:val="hybridMultilevel"/>
    <w:tmpl w:val="4A064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D3E84"/>
    <w:multiLevelType w:val="hybridMultilevel"/>
    <w:tmpl w:val="1E9C9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F"/>
    <w:rsid w:val="00011674"/>
    <w:rsid w:val="00063FF0"/>
    <w:rsid w:val="003361A1"/>
    <w:rsid w:val="004F2147"/>
    <w:rsid w:val="007B0706"/>
    <w:rsid w:val="007C0439"/>
    <w:rsid w:val="00857F1F"/>
    <w:rsid w:val="00C65532"/>
    <w:rsid w:val="00CA7753"/>
    <w:rsid w:val="00E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F452"/>
  <w15:chartTrackingRefBased/>
  <w15:docId w15:val="{265E9877-A262-44FB-B8D5-6D8D5B0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1F"/>
  </w:style>
  <w:style w:type="paragraph" w:styleId="Footer">
    <w:name w:val="footer"/>
    <w:basedOn w:val="Normal"/>
    <w:link w:val="FooterChar"/>
    <w:uiPriority w:val="99"/>
    <w:unhideWhenUsed/>
    <w:rsid w:val="0085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1F"/>
  </w:style>
  <w:style w:type="paragraph" w:styleId="ListParagraph">
    <w:name w:val="List Paragraph"/>
    <w:basedOn w:val="Normal"/>
    <w:uiPriority w:val="34"/>
    <w:qFormat/>
    <w:rsid w:val="0085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2018-08-09T21:57:00Z</dcterms:created>
  <dcterms:modified xsi:type="dcterms:W3CDTF">2018-08-09T22:56:00Z</dcterms:modified>
</cp:coreProperties>
</file>